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BBC" w:rsidRPr="00B54BBC" w:rsidRDefault="00B54BBC" w:rsidP="00B54BBC">
      <w:pPr>
        <w:jc w:val="right"/>
        <w:rPr>
          <w:rFonts w:ascii="Times New Roman" w:hAnsi="Times New Roman" w:cs="Times New Roman"/>
          <w:sz w:val="28"/>
          <w:szCs w:val="28"/>
        </w:rPr>
      </w:pPr>
      <w:r w:rsidRPr="00B54BBC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 w:rsidRPr="00B54BB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</w:p>
    <w:p w:rsidR="00B54BBC" w:rsidRPr="00B54BBC" w:rsidRDefault="00B54BBC" w:rsidP="00B54BBC">
      <w:pPr>
        <w:rPr>
          <w:rFonts w:ascii="Times New Roman" w:hAnsi="Times New Roman" w:cs="Times New Roman"/>
          <w:i/>
          <w:sz w:val="28"/>
          <w:szCs w:val="28"/>
        </w:rPr>
      </w:pPr>
    </w:p>
    <w:p w:rsidR="00B54BBC" w:rsidRPr="00B54BBC" w:rsidRDefault="00B54BBC" w:rsidP="00B54BBC">
      <w:pPr>
        <w:rPr>
          <w:rFonts w:ascii="Times New Roman" w:hAnsi="Times New Roman" w:cs="Times New Roman"/>
          <w:i/>
          <w:sz w:val="28"/>
          <w:szCs w:val="28"/>
        </w:rPr>
      </w:pPr>
    </w:p>
    <w:p w:rsidR="00B54BBC" w:rsidRPr="00B54BBC" w:rsidRDefault="00B54BBC" w:rsidP="00B54B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BBC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B54BBC" w:rsidRPr="00B54BBC" w:rsidRDefault="00B54BBC" w:rsidP="00B54B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BBC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Pr="00B54BBC">
        <w:rPr>
          <w:rFonts w:ascii="Times New Roman" w:hAnsi="Times New Roman" w:cs="Times New Roman"/>
          <w:b/>
          <w:iCs/>
          <w:sz w:val="28"/>
          <w:szCs w:val="28"/>
          <w:lang w:val="en-US"/>
        </w:rPr>
        <w:t>XV</w:t>
      </w:r>
      <w:r w:rsidRPr="00B54BBC">
        <w:rPr>
          <w:rFonts w:ascii="Times New Roman" w:hAnsi="Times New Roman" w:cs="Times New Roman"/>
          <w:b/>
          <w:sz w:val="28"/>
          <w:szCs w:val="28"/>
        </w:rPr>
        <w:t xml:space="preserve"> Международных историко-краеведческих Чтениях</w:t>
      </w:r>
    </w:p>
    <w:p w:rsidR="00B54BBC" w:rsidRPr="00B54BBC" w:rsidRDefault="00B54BBC" w:rsidP="00B54B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BBC">
        <w:rPr>
          <w:rFonts w:ascii="Times New Roman" w:hAnsi="Times New Roman" w:cs="Times New Roman"/>
          <w:b/>
          <w:sz w:val="28"/>
          <w:szCs w:val="28"/>
        </w:rPr>
        <w:t>«Православное краеведение на земле Сибирской»</w:t>
      </w:r>
    </w:p>
    <w:p w:rsidR="00B54BBC" w:rsidRPr="00B54BBC" w:rsidRDefault="00B54BBC" w:rsidP="00B54BBC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574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5287"/>
        <w:gridCol w:w="5287"/>
      </w:tblGrid>
      <w:tr w:rsidR="00B54BBC" w:rsidRPr="00B54BBC" w:rsidTr="001634F1">
        <w:trPr>
          <w:trHeight w:hRule="exact" w:val="379"/>
        </w:trPr>
        <w:tc>
          <w:tcPr>
            <w:tcW w:w="5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4BBC" w:rsidRPr="00B54BBC" w:rsidRDefault="00B54BBC" w:rsidP="00B54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B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ФИО участника (полностью)</w:t>
            </w:r>
            <w:r w:rsidRPr="00B54BBC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4BBC" w:rsidRPr="00B54BBC" w:rsidRDefault="00B54BBC" w:rsidP="00B54B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54BBC" w:rsidRPr="00B54BBC" w:rsidTr="00B54BBC">
        <w:trPr>
          <w:trHeight w:hRule="exact" w:val="907"/>
        </w:trPr>
        <w:tc>
          <w:tcPr>
            <w:tcW w:w="5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4BBC" w:rsidRPr="00B54BBC" w:rsidRDefault="00B54BBC" w:rsidP="00B54BB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4BBC">
              <w:rPr>
                <w:rFonts w:ascii="Times New Roman" w:hAnsi="Times New Roman" w:cs="Times New Roman"/>
                <w:sz w:val="28"/>
                <w:szCs w:val="28"/>
              </w:rPr>
              <w:t xml:space="preserve">ФИО участника в </w:t>
            </w:r>
            <w:r w:rsidRPr="00B54BBC">
              <w:rPr>
                <w:rFonts w:ascii="Times New Roman" w:hAnsi="Times New Roman" w:cs="Times New Roman"/>
                <w:b/>
                <w:sz w:val="28"/>
                <w:szCs w:val="28"/>
              </w:rPr>
              <w:t>дательном падеже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4BBC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5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4BBC" w:rsidRPr="00B54BBC" w:rsidRDefault="00B54BBC" w:rsidP="00B54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BBC" w:rsidRPr="00B54BBC" w:rsidTr="001634F1">
        <w:trPr>
          <w:trHeight w:hRule="exact" w:val="380"/>
        </w:trPr>
        <w:tc>
          <w:tcPr>
            <w:tcW w:w="5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4BBC" w:rsidRPr="00B54BBC" w:rsidRDefault="00B54BBC" w:rsidP="00B54B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Сан (при наличии)</w:t>
            </w:r>
          </w:p>
        </w:tc>
        <w:tc>
          <w:tcPr>
            <w:tcW w:w="5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4BBC" w:rsidRPr="00B54BBC" w:rsidRDefault="00B54BBC" w:rsidP="00B54B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54BBC" w:rsidRPr="00B54BBC" w:rsidTr="001634F1">
        <w:trPr>
          <w:trHeight w:hRule="exact" w:val="379"/>
        </w:trPr>
        <w:tc>
          <w:tcPr>
            <w:tcW w:w="5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4BBC" w:rsidRPr="00B54BBC" w:rsidRDefault="00B54BBC" w:rsidP="00B54B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Город, область, страна</w:t>
            </w:r>
          </w:p>
        </w:tc>
        <w:tc>
          <w:tcPr>
            <w:tcW w:w="5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4BBC" w:rsidRPr="00B54BBC" w:rsidRDefault="00B54BBC" w:rsidP="00B54B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54BBC" w:rsidRPr="00B54BBC" w:rsidTr="001634F1">
        <w:trPr>
          <w:trHeight w:hRule="exact" w:val="1392"/>
        </w:trPr>
        <w:tc>
          <w:tcPr>
            <w:tcW w:w="5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4BBC" w:rsidRPr="00B54BBC" w:rsidRDefault="00B54BBC" w:rsidP="00B54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BBC">
              <w:rPr>
                <w:rFonts w:ascii="Times New Roman" w:hAnsi="Times New Roman" w:cs="Times New Roman"/>
                <w:sz w:val="28"/>
                <w:szCs w:val="28"/>
              </w:rPr>
              <w:t>Место учебы (полное название), курс (класс), или место работы (полное название организации), должность, учёная степень/учёное звание</w:t>
            </w:r>
          </w:p>
        </w:tc>
        <w:tc>
          <w:tcPr>
            <w:tcW w:w="5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4BBC" w:rsidRPr="00B54BBC" w:rsidRDefault="00B54BBC" w:rsidP="00B54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BBC" w:rsidRPr="00B54BBC" w:rsidTr="00B54BBC">
        <w:trPr>
          <w:trHeight w:hRule="exact" w:val="1106"/>
        </w:trPr>
        <w:tc>
          <w:tcPr>
            <w:tcW w:w="5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4BBC" w:rsidRPr="00B54BBC" w:rsidRDefault="00B54BBC" w:rsidP="00B54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BBC"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 (для школьников, студентов и аспирантов), его место работы, должность, учёная степень</w:t>
            </w:r>
          </w:p>
        </w:tc>
        <w:tc>
          <w:tcPr>
            <w:tcW w:w="5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4BBC" w:rsidRPr="00B54BBC" w:rsidRDefault="00B54BBC" w:rsidP="00B54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BBC" w:rsidRPr="00B54BBC" w:rsidTr="001634F1">
        <w:trPr>
          <w:trHeight w:hRule="exact" w:val="379"/>
        </w:trPr>
        <w:tc>
          <w:tcPr>
            <w:tcW w:w="5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4BBC" w:rsidRPr="00B54BBC" w:rsidRDefault="00B54BBC" w:rsidP="00B54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BBC">
              <w:rPr>
                <w:rFonts w:ascii="Times New Roman" w:hAnsi="Times New Roman" w:cs="Times New Roman"/>
                <w:sz w:val="28"/>
                <w:szCs w:val="28"/>
              </w:rPr>
              <w:t>Телефон с кодом страны и города</w:t>
            </w:r>
          </w:p>
        </w:tc>
        <w:tc>
          <w:tcPr>
            <w:tcW w:w="5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4BBC" w:rsidRPr="00B54BBC" w:rsidRDefault="00B54BBC" w:rsidP="00B54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BBC" w:rsidRPr="00B54BBC" w:rsidTr="001634F1">
        <w:trPr>
          <w:trHeight w:hRule="exact" w:val="765"/>
        </w:trPr>
        <w:tc>
          <w:tcPr>
            <w:tcW w:w="5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4BBC" w:rsidRPr="00B54BBC" w:rsidRDefault="00B54BBC" w:rsidP="00B54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B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B54BB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54BBC">
              <w:rPr>
                <w:rFonts w:ascii="Times New Roman" w:hAnsi="Times New Roman" w:cs="Times New Roman"/>
                <w:i/>
                <w:sz w:val="28"/>
                <w:szCs w:val="28"/>
              </w:rPr>
              <w:t>обязательно проверьте     корректность его написания!!!)</w:t>
            </w:r>
          </w:p>
        </w:tc>
        <w:tc>
          <w:tcPr>
            <w:tcW w:w="5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4BBC" w:rsidRPr="00B54BBC" w:rsidRDefault="00B54BBC" w:rsidP="00B54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BBC" w:rsidRPr="00B54BBC" w:rsidTr="001634F1">
        <w:trPr>
          <w:trHeight w:hRule="exact" w:val="511"/>
        </w:trPr>
        <w:tc>
          <w:tcPr>
            <w:tcW w:w="5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4BBC" w:rsidRPr="00B54BBC" w:rsidRDefault="00B54BBC" w:rsidP="00B54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BBC">
              <w:rPr>
                <w:rFonts w:ascii="Times New Roman" w:hAnsi="Times New Roman" w:cs="Times New Roman"/>
                <w:sz w:val="28"/>
                <w:szCs w:val="28"/>
              </w:rPr>
              <w:t>Название доклада</w:t>
            </w:r>
          </w:p>
        </w:tc>
        <w:tc>
          <w:tcPr>
            <w:tcW w:w="5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4BBC" w:rsidRPr="00B54BBC" w:rsidRDefault="00B54BBC" w:rsidP="00B54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BBC" w:rsidRPr="00B54BBC" w:rsidTr="001634F1">
        <w:trPr>
          <w:trHeight w:hRule="exact" w:val="379"/>
        </w:trPr>
        <w:tc>
          <w:tcPr>
            <w:tcW w:w="5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4BBC" w:rsidRPr="00B54BBC" w:rsidRDefault="00B54BBC" w:rsidP="00B54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BBC">
              <w:rPr>
                <w:rFonts w:ascii="Times New Roman" w:hAnsi="Times New Roman" w:cs="Times New Roman"/>
                <w:sz w:val="28"/>
                <w:szCs w:val="28"/>
              </w:rPr>
              <w:t>Краткая аннотация (не более 50 слов)</w:t>
            </w:r>
          </w:p>
        </w:tc>
        <w:tc>
          <w:tcPr>
            <w:tcW w:w="5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4BBC" w:rsidRPr="00B54BBC" w:rsidRDefault="00B54BBC" w:rsidP="00B54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BBC" w:rsidRPr="00B54BBC" w:rsidTr="00B54BBC">
        <w:trPr>
          <w:trHeight w:hRule="exact" w:val="938"/>
        </w:trPr>
        <w:tc>
          <w:tcPr>
            <w:tcW w:w="5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4BBC" w:rsidRPr="00B54BBC" w:rsidRDefault="00B54BBC" w:rsidP="00B54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BBC">
              <w:rPr>
                <w:rFonts w:ascii="Times New Roman" w:hAnsi="Times New Roman" w:cs="Times New Roman"/>
                <w:sz w:val="28"/>
                <w:szCs w:val="28"/>
              </w:rPr>
              <w:t>Форма участия:</w:t>
            </w:r>
          </w:p>
          <w:p w:rsidR="00B54BBC" w:rsidRPr="00B54BBC" w:rsidRDefault="00B54BBC" w:rsidP="00B54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BBC">
              <w:rPr>
                <w:rFonts w:ascii="Times New Roman" w:hAnsi="Times New Roman" w:cs="Times New Roman"/>
                <w:sz w:val="28"/>
                <w:szCs w:val="28"/>
              </w:rPr>
              <w:t>Очная/дистанционная</w:t>
            </w:r>
          </w:p>
        </w:tc>
        <w:tc>
          <w:tcPr>
            <w:tcW w:w="5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4BBC" w:rsidRPr="00B54BBC" w:rsidRDefault="00B54BBC" w:rsidP="00B54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BBC" w:rsidRPr="00B54BBC" w:rsidTr="00B54BBC">
        <w:trPr>
          <w:trHeight w:hRule="exact" w:val="1008"/>
        </w:trPr>
        <w:tc>
          <w:tcPr>
            <w:tcW w:w="5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4BBC" w:rsidRDefault="00B54BBC" w:rsidP="00B54B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4BBC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в гостинице </w:t>
            </w:r>
          </w:p>
          <w:p w:rsidR="00B54BBC" w:rsidRPr="00B54BBC" w:rsidRDefault="00B54BBC" w:rsidP="00B54B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4BBC">
              <w:rPr>
                <w:rFonts w:ascii="Times New Roman" w:hAnsi="Times New Roman" w:cs="Times New Roman"/>
                <w:sz w:val="28"/>
                <w:szCs w:val="28"/>
              </w:rPr>
              <w:t>(Дом паломника)</w:t>
            </w:r>
          </w:p>
        </w:tc>
        <w:tc>
          <w:tcPr>
            <w:tcW w:w="5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4BBC" w:rsidRPr="00B54BBC" w:rsidRDefault="00B54BBC" w:rsidP="00B54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4BBC" w:rsidRPr="00B54BBC" w:rsidRDefault="00B54BBC" w:rsidP="00B54BBC">
      <w:pPr>
        <w:rPr>
          <w:rFonts w:ascii="Times New Roman" w:hAnsi="Times New Roman" w:cs="Times New Roman"/>
          <w:i/>
          <w:sz w:val="28"/>
          <w:szCs w:val="28"/>
        </w:rPr>
      </w:pPr>
    </w:p>
    <w:p w:rsidR="00B54BBC" w:rsidRPr="00B54BBC" w:rsidRDefault="00B54BBC" w:rsidP="00B54BBC">
      <w:pPr>
        <w:rPr>
          <w:rFonts w:ascii="Times New Roman" w:hAnsi="Times New Roman" w:cs="Times New Roman"/>
          <w:i/>
          <w:sz w:val="28"/>
          <w:szCs w:val="28"/>
        </w:rPr>
      </w:pPr>
      <w:r w:rsidRPr="00B54BBC">
        <w:rPr>
          <w:rFonts w:ascii="Times New Roman" w:hAnsi="Times New Roman" w:cs="Times New Roman"/>
          <w:i/>
          <w:sz w:val="28"/>
          <w:szCs w:val="28"/>
        </w:rPr>
        <w:t>*Один доклад могут представлять не более двух соавторов</w:t>
      </w:r>
    </w:p>
    <w:p w:rsidR="00B54BBC" w:rsidRPr="00B54BBC" w:rsidRDefault="00B54BBC" w:rsidP="00B54BBC">
      <w:pPr>
        <w:rPr>
          <w:rFonts w:ascii="Times New Roman" w:hAnsi="Times New Roman" w:cs="Times New Roman"/>
          <w:i/>
          <w:sz w:val="28"/>
          <w:szCs w:val="28"/>
        </w:rPr>
      </w:pPr>
    </w:p>
    <w:p w:rsidR="00B54BBC" w:rsidRPr="00B54BBC" w:rsidRDefault="00B54BBC" w:rsidP="00B54BBC">
      <w:pPr>
        <w:rPr>
          <w:rFonts w:ascii="Times New Roman" w:hAnsi="Times New Roman" w:cs="Times New Roman"/>
          <w:i/>
          <w:sz w:val="28"/>
          <w:szCs w:val="28"/>
        </w:rPr>
      </w:pPr>
    </w:p>
    <w:p w:rsidR="00B54BBC" w:rsidRPr="00B54BBC" w:rsidRDefault="00B54BBC" w:rsidP="00B54BBC">
      <w:pPr>
        <w:jc w:val="right"/>
        <w:rPr>
          <w:rFonts w:ascii="Times New Roman" w:hAnsi="Times New Roman" w:cs="Times New Roman"/>
          <w:sz w:val="28"/>
          <w:szCs w:val="28"/>
        </w:rPr>
      </w:pPr>
      <w:r w:rsidRPr="00B54BB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</w:t>
      </w:r>
      <w:r w:rsidRPr="00B54BBC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</w:p>
    <w:p w:rsidR="00B54BBC" w:rsidRPr="00B54BBC" w:rsidRDefault="00B54BBC" w:rsidP="00B54BBC">
      <w:pPr>
        <w:rPr>
          <w:rFonts w:ascii="Times New Roman" w:hAnsi="Times New Roman" w:cs="Times New Roman"/>
          <w:sz w:val="28"/>
          <w:szCs w:val="28"/>
        </w:rPr>
      </w:pPr>
    </w:p>
    <w:p w:rsidR="00B54BBC" w:rsidRPr="00B54BBC" w:rsidRDefault="00B54BBC" w:rsidP="00B54B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BBC">
        <w:rPr>
          <w:rFonts w:ascii="Times New Roman" w:hAnsi="Times New Roman" w:cs="Times New Roman"/>
          <w:b/>
          <w:sz w:val="28"/>
          <w:szCs w:val="28"/>
        </w:rPr>
        <w:t>ТРЕБОВАНИЯ К ОФОРМЛЕНИЮ СТАТЬИ</w:t>
      </w:r>
    </w:p>
    <w:p w:rsidR="00B54BBC" w:rsidRPr="00B54BBC" w:rsidRDefault="00B54BBC" w:rsidP="00B54BBC">
      <w:pPr>
        <w:rPr>
          <w:rFonts w:ascii="Times New Roman" w:hAnsi="Times New Roman" w:cs="Times New Roman"/>
          <w:i/>
          <w:sz w:val="28"/>
          <w:szCs w:val="28"/>
        </w:rPr>
      </w:pPr>
    </w:p>
    <w:p w:rsidR="00B54BBC" w:rsidRPr="00B54BBC" w:rsidRDefault="00B54BBC" w:rsidP="00B54BBC">
      <w:pPr>
        <w:rPr>
          <w:rFonts w:ascii="Times New Roman" w:hAnsi="Times New Roman" w:cs="Times New Roman"/>
          <w:sz w:val="28"/>
          <w:szCs w:val="28"/>
        </w:rPr>
      </w:pPr>
      <w:r w:rsidRPr="00B54BBC">
        <w:rPr>
          <w:rFonts w:ascii="Times New Roman" w:hAnsi="Times New Roman" w:cs="Times New Roman"/>
          <w:sz w:val="28"/>
          <w:szCs w:val="28"/>
        </w:rPr>
        <w:t xml:space="preserve">Объем полного текста статьи, в том числе таблицы и список литературы, должен составлять 6-8 страниц в текстовом редакторе </w:t>
      </w:r>
      <w:r w:rsidRPr="00B54BBC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B54BBC">
        <w:rPr>
          <w:rFonts w:ascii="Times New Roman" w:hAnsi="Times New Roman" w:cs="Times New Roman"/>
          <w:sz w:val="28"/>
          <w:szCs w:val="28"/>
        </w:rPr>
        <w:t xml:space="preserve"> </w:t>
      </w:r>
      <w:r w:rsidRPr="00B54BBC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B54BBC">
        <w:rPr>
          <w:rFonts w:ascii="Times New Roman" w:hAnsi="Times New Roman" w:cs="Times New Roman"/>
          <w:sz w:val="28"/>
          <w:szCs w:val="28"/>
        </w:rPr>
        <w:t xml:space="preserve">, шрифт </w:t>
      </w:r>
      <w:r w:rsidRPr="00B54BBC">
        <w:rPr>
          <w:rFonts w:ascii="Times New Roman" w:hAnsi="Times New Roman" w:cs="Times New Roman"/>
          <w:sz w:val="28"/>
          <w:szCs w:val="28"/>
          <w:lang w:val="en-US"/>
        </w:rPr>
        <w:t>Time</w:t>
      </w:r>
      <w:r w:rsidRPr="00B54BBC">
        <w:rPr>
          <w:rFonts w:ascii="Times New Roman" w:hAnsi="Times New Roman" w:cs="Times New Roman"/>
          <w:sz w:val="28"/>
          <w:szCs w:val="28"/>
        </w:rPr>
        <w:t xml:space="preserve"> </w:t>
      </w:r>
      <w:r w:rsidRPr="00B54BBC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B54BBC">
        <w:rPr>
          <w:rFonts w:ascii="Times New Roman" w:hAnsi="Times New Roman" w:cs="Times New Roman"/>
          <w:sz w:val="28"/>
          <w:szCs w:val="28"/>
        </w:rPr>
        <w:t xml:space="preserve"> </w:t>
      </w:r>
      <w:r w:rsidRPr="00B54BBC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B54BBC">
        <w:rPr>
          <w:rFonts w:ascii="Times New Roman" w:hAnsi="Times New Roman" w:cs="Times New Roman"/>
          <w:sz w:val="28"/>
          <w:szCs w:val="28"/>
        </w:rPr>
        <w:t>, формат А4, размер шрифта - 14, ориентация книжная, поля со всех сторон - 2 см, отступ - 1,25, полуторный междустрочный интервал, страницы статьи должны быть пронумерованы. Ссылки на литературу оформляются внутри текста в квадратных скобках с указанием страницы - [3, с. 15]. Список литературы приводится в конце статьи в алфавитном порядке и оформляется в соответствии с ГОСТ 7.0.5–2008.</w:t>
      </w:r>
    </w:p>
    <w:p w:rsidR="00B54BBC" w:rsidRPr="00B54BBC" w:rsidRDefault="00B54BBC" w:rsidP="00B54BBC">
      <w:pPr>
        <w:rPr>
          <w:rFonts w:ascii="Times New Roman" w:hAnsi="Times New Roman" w:cs="Times New Roman"/>
          <w:sz w:val="28"/>
          <w:szCs w:val="28"/>
        </w:rPr>
      </w:pPr>
      <w:r w:rsidRPr="00B54BBC">
        <w:rPr>
          <w:rFonts w:ascii="Times New Roman" w:hAnsi="Times New Roman" w:cs="Times New Roman"/>
          <w:sz w:val="28"/>
          <w:szCs w:val="28"/>
        </w:rPr>
        <w:t>В случае, когда превышающий нормативы объем статьи, по мнению автора, оправдан и не может быть уменьшен, решение о публикации принимается на заседании редколлегии по рекомендации рецензента.</w:t>
      </w:r>
    </w:p>
    <w:p w:rsidR="00B54BBC" w:rsidRPr="00B54BBC" w:rsidRDefault="00B54BBC" w:rsidP="00B54BBC">
      <w:pPr>
        <w:rPr>
          <w:rFonts w:ascii="Times New Roman" w:hAnsi="Times New Roman" w:cs="Times New Roman"/>
          <w:sz w:val="28"/>
          <w:szCs w:val="28"/>
        </w:rPr>
      </w:pPr>
      <w:r w:rsidRPr="00B54BBC">
        <w:rPr>
          <w:rFonts w:ascii="Times New Roman" w:hAnsi="Times New Roman" w:cs="Times New Roman"/>
          <w:sz w:val="28"/>
          <w:szCs w:val="28"/>
        </w:rPr>
        <w:t>Из текста необходимо удалить все повторяющиеся пробелы и лишние разрывы строк (в автоматическом режиме через сервис Microsoft Word «Найти и заменить»). Бумажный вариант должен полностью соответствовать электронному.</w:t>
      </w:r>
    </w:p>
    <w:p w:rsidR="00B54BBC" w:rsidRPr="00B54BBC" w:rsidRDefault="00B54BBC" w:rsidP="00B54BBC">
      <w:pPr>
        <w:rPr>
          <w:rFonts w:ascii="Times New Roman" w:hAnsi="Times New Roman" w:cs="Times New Roman"/>
          <w:sz w:val="28"/>
          <w:szCs w:val="28"/>
        </w:rPr>
      </w:pPr>
      <w:r w:rsidRPr="00B54BBC">
        <w:rPr>
          <w:rFonts w:ascii="Times New Roman" w:hAnsi="Times New Roman" w:cs="Times New Roman"/>
          <w:sz w:val="28"/>
          <w:szCs w:val="28"/>
        </w:rPr>
        <w:t>Файл с текстом статьи должен содержать всю информацию для публикации (в том числе рисунки, таблицы и т.д.).</w:t>
      </w:r>
    </w:p>
    <w:p w:rsidR="00B54BBC" w:rsidRPr="00B54BBC" w:rsidRDefault="00B54BBC" w:rsidP="00B54BBC">
      <w:pPr>
        <w:rPr>
          <w:rFonts w:ascii="Times New Roman" w:hAnsi="Times New Roman" w:cs="Times New Roman"/>
          <w:sz w:val="28"/>
          <w:szCs w:val="28"/>
        </w:rPr>
      </w:pPr>
      <w:r w:rsidRPr="00B54BBC">
        <w:rPr>
          <w:rFonts w:ascii="Times New Roman" w:hAnsi="Times New Roman" w:cs="Times New Roman"/>
          <w:sz w:val="28"/>
          <w:szCs w:val="28"/>
        </w:rPr>
        <w:t>Все</w:t>
      </w:r>
      <w:r w:rsidRPr="00B54BBC">
        <w:rPr>
          <w:rFonts w:ascii="Times New Roman" w:hAnsi="Times New Roman" w:cs="Times New Roman"/>
          <w:sz w:val="28"/>
          <w:szCs w:val="28"/>
        </w:rPr>
        <w:tab/>
        <w:t>статьи</w:t>
      </w:r>
      <w:r w:rsidRPr="00B54BBC">
        <w:rPr>
          <w:rFonts w:ascii="Times New Roman" w:hAnsi="Times New Roman" w:cs="Times New Roman"/>
          <w:sz w:val="28"/>
          <w:szCs w:val="28"/>
        </w:rPr>
        <w:tab/>
        <w:t xml:space="preserve">будут </w:t>
      </w:r>
      <w:r w:rsidRPr="00B54BBC">
        <w:rPr>
          <w:rFonts w:ascii="Times New Roman" w:hAnsi="Times New Roman" w:cs="Times New Roman"/>
          <w:sz w:val="28"/>
          <w:szCs w:val="28"/>
        </w:rPr>
        <w:tab/>
        <w:t>проходить</w:t>
      </w:r>
      <w:r w:rsidRPr="00B54BBC">
        <w:rPr>
          <w:rFonts w:ascii="Times New Roman" w:hAnsi="Times New Roman" w:cs="Times New Roman"/>
          <w:sz w:val="28"/>
          <w:szCs w:val="28"/>
        </w:rPr>
        <w:tab/>
        <w:t>проверку</w:t>
      </w:r>
      <w:r w:rsidRPr="00B54BBC">
        <w:rPr>
          <w:rFonts w:ascii="Times New Roman" w:hAnsi="Times New Roman" w:cs="Times New Roman"/>
          <w:sz w:val="28"/>
          <w:szCs w:val="28"/>
        </w:rPr>
        <w:tab/>
        <w:t>на</w:t>
      </w:r>
      <w:r w:rsidRPr="00B54BBC">
        <w:rPr>
          <w:rFonts w:ascii="Times New Roman" w:hAnsi="Times New Roman" w:cs="Times New Roman"/>
          <w:sz w:val="28"/>
          <w:szCs w:val="28"/>
        </w:rPr>
        <w:tab/>
        <w:t>антиплагиат</w:t>
      </w:r>
      <w:r w:rsidRPr="00B54BBC">
        <w:rPr>
          <w:rFonts w:ascii="Times New Roman" w:hAnsi="Times New Roman" w:cs="Times New Roman"/>
          <w:sz w:val="28"/>
          <w:szCs w:val="28"/>
        </w:rPr>
        <w:tab/>
        <w:t>в системе «Антиплагиат» https://</w:t>
      </w:r>
      <w:hyperlink r:id="rId5" w:history="1">
        <w:r w:rsidRPr="00B54BBC">
          <w:rPr>
            <w:rStyle w:val="a5"/>
            <w:rFonts w:ascii="Times New Roman" w:hAnsi="Times New Roman" w:cs="Times New Roman"/>
            <w:sz w:val="28"/>
            <w:szCs w:val="28"/>
          </w:rPr>
          <w:t>www.antiplagiat.ru/.</w:t>
        </w:r>
      </w:hyperlink>
      <w:r w:rsidRPr="00B54BBC">
        <w:rPr>
          <w:rFonts w:ascii="Times New Roman" w:hAnsi="Times New Roman" w:cs="Times New Roman"/>
          <w:sz w:val="28"/>
          <w:szCs w:val="28"/>
        </w:rPr>
        <w:t xml:space="preserve"> К публикации не допускаются статьи, с оригинальностью ниже 70% или признаками генерации текста искусственным интеллектом.</w:t>
      </w:r>
    </w:p>
    <w:p w:rsidR="00B54BBC" w:rsidRPr="00B54BBC" w:rsidRDefault="00B54BBC" w:rsidP="00B54BBC">
      <w:pPr>
        <w:rPr>
          <w:rFonts w:ascii="Times New Roman" w:hAnsi="Times New Roman" w:cs="Times New Roman"/>
          <w:sz w:val="28"/>
          <w:szCs w:val="28"/>
        </w:rPr>
      </w:pPr>
      <w:r w:rsidRPr="00B54BBC">
        <w:rPr>
          <w:rFonts w:ascii="Times New Roman" w:hAnsi="Times New Roman" w:cs="Times New Roman"/>
          <w:b/>
          <w:bCs/>
          <w:sz w:val="28"/>
          <w:szCs w:val="28"/>
        </w:rPr>
        <w:t>Структура статьи</w:t>
      </w:r>
      <w:r w:rsidRPr="00B54BBC">
        <w:rPr>
          <w:rFonts w:ascii="Times New Roman" w:hAnsi="Times New Roman" w:cs="Times New Roman"/>
          <w:sz w:val="28"/>
          <w:szCs w:val="28"/>
        </w:rPr>
        <w:t>:</w:t>
      </w:r>
    </w:p>
    <w:p w:rsidR="00B54BBC" w:rsidRPr="00B54BBC" w:rsidRDefault="00B54BBC" w:rsidP="00B54BBC">
      <w:pPr>
        <w:rPr>
          <w:rFonts w:ascii="Times New Roman" w:hAnsi="Times New Roman" w:cs="Times New Roman"/>
          <w:sz w:val="28"/>
          <w:szCs w:val="28"/>
        </w:rPr>
      </w:pPr>
      <w:r w:rsidRPr="00B54BBC">
        <w:rPr>
          <w:rFonts w:ascii="Times New Roman" w:hAnsi="Times New Roman" w:cs="Times New Roman"/>
          <w:sz w:val="28"/>
          <w:szCs w:val="28"/>
        </w:rPr>
        <w:t>Название статьи прописными буквами на русском языке (шрифт: жирный; выравнивание: по центру).</w:t>
      </w:r>
    </w:p>
    <w:p w:rsidR="00B54BBC" w:rsidRPr="00B54BBC" w:rsidRDefault="00B54BBC" w:rsidP="00B54BBC">
      <w:pPr>
        <w:rPr>
          <w:rFonts w:ascii="Times New Roman" w:hAnsi="Times New Roman" w:cs="Times New Roman"/>
          <w:sz w:val="28"/>
          <w:szCs w:val="28"/>
        </w:rPr>
      </w:pPr>
      <w:r w:rsidRPr="00B54BBC">
        <w:rPr>
          <w:rFonts w:ascii="Times New Roman" w:hAnsi="Times New Roman" w:cs="Times New Roman"/>
          <w:sz w:val="28"/>
          <w:szCs w:val="28"/>
        </w:rPr>
        <w:t>Авторы статьи. При написании авторов статьи фамилию следует указывать до имени и отчества. Фамилия автора (-ов), И.О. (полностью), (шрифт: курсив, жирный), сведения об авторах: ученая степень, ученое звание, должность, место работы (учебы или соискательства), город, страна, адрес электронной почты. Необходимо привести официальное полное название учреждения (без сокращений).</w:t>
      </w:r>
    </w:p>
    <w:p w:rsidR="00B54BBC" w:rsidRPr="00B54BBC" w:rsidRDefault="00B54BBC" w:rsidP="00B54BBC">
      <w:pPr>
        <w:rPr>
          <w:rFonts w:ascii="Times New Roman" w:hAnsi="Times New Roman" w:cs="Times New Roman"/>
          <w:sz w:val="28"/>
          <w:szCs w:val="28"/>
        </w:rPr>
      </w:pPr>
      <w:r w:rsidRPr="00B54BBC">
        <w:rPr>
          <w:rFonts w:ascii="Times New Roman" w:hAnsi="Times New Roman" w:cs="Times New Roman"/>
          <w:sz w:val="28"/>
          <w:szCs w:val="28"/>
        </w:rPr>
        <w:t>Аннотация (200-250 печатных знаков с пробелами) на русском языке.</w:t>
      </w:r>
    </w:p>
    <w:p w:rsidR="00B54BBC" w:rsidRPr="00B54BBC" w:rsidRDefault="00B54BBC" w:rsidP="00B54BBC">
      <w:pPr>
        <w:rPr>
          <w:rFonts w:ascii="Times New Roman" w:hAnsi="Times New Roman" w:cs="Times New Roman"/>
          <w:sz w:val="28"/>
          <w:szCs w:val="28"/>
        </w:rPr>
      </w:pPr>
      <w:r w:rsidRPr="00B54BBC">
        <w:rPr>
          <w:rFonts w:ascii="Times New Roman" w:hAnsi="Times New Roman" w:cs="Times New Roman"/>
          <w:sz w:val="28"/>
          <w:szCs w:val="28"/>
        </w:rPr>
        <w:t>Ключевые слова (3–5) на русском языке</w:t>
      </w:r>
    </w:p>
    <w:p w:rsidR="00B54BBC" w:rsidRPr="00B54BBC" w:rsidRDefault="00B54BBC" w:rsidP="00B54BBC">
      <w:pPr>
        <w:rPr>
          <w:rFonts w:ascii="Times New Roman" w:hAnsi="Times New Roman" w:cs="Times New Roman"/>
          <w:sz w:val="28"/>
          <w:szCs w:val="28"/>
        </w:rPr>
      </w:pPr>
      <w:r w:rsidRPr="00B54BBC">
        <w:rPr>
          <w:rFonts w:ascii="Times New Roman" w:hAnsi="Times New Roman" w:cs="Times New Roman"/>
          <w:sz w:val="28"/>
          <w:szCs w:val="28"/>
        </w:rPr>
        <w:lastRenderedPageBreak/>
        <w:t>Название статьи прописными буквами на английском языке (шрифт: жирный; выравнивание: по центру).</w:t>
      </w:r>
    </w:p>
    <w:p w:rsidR="00B54BBC" w:rsidRPr="00B54BBC" w:rsidRDefault="00B54BBC" w:rsidP="00B54BBC">
      <w:pPr>
        <w:rPr>
          <w:rFonts w:ascii="Times New Roman" w:hAnsi="Times New Roman" w:cs="Times New Roman"/>
          <w:sz w:val="28"/>
          <w:szCs w:val="28"/>
        </w:rPr>
      </w:pPr>
      <w:r w:rsidRPr="00B54BBC">
        <w:rPr>
          <w:rFonts w:ascii="Times New Roman" w:hAnsi="Times New Roman" w:cs="Times New Roman"/>
          <w:sz w:val="28"/>
          <w:szCs w:val="28"/>
        </w:rPr>
        <w:t>Сведения об авторах на английском языке.</w:t>
      </w:r>
    </w:p>
    <w:p w:rsidR="00B54BBC" w:rsidRPr="00B54BBC" w:rsidRDefault="00B54BBC" w:rsidP="00B54BBC">
      <w:pPr>
        <w:rPr>
          <w:rFonts w:ascii="Times New Roman" w:hAnsi="Times New Roman" w:cs="Times New Roman"/>
          <w:sz w:val="28"/>
          <w:szCs w:val="28"/>
        </w:rPr>
      </w:pPr>
      <w:r w:rsidRPr="00B54BBC">
        <w:rPr>
          <w:rFonts w:ascii="Times New Roman" w:hAnsi="Times New Roman" w:cs="Times New Roman"/>
          <w:sz w:val="28"/>
          <w:szCs w:val="28"/>
        </w:rPr>
        <w:t>Аннотация (200–250 печатных знаков с пробелами) на английском языке.</w:t>
      </w:r>
    </w:p>
    <w:p w:rsidR="00B54BBC" w:rsidRPr="00B54BBC" w:rsidRDefault="00B54BBC" w:rsidP="00B54BBC">
      <w:pPr>
        <w:rPr>
          <w:rFonts w:ascii="Times New Roman" w:hAnsi="Times New Roman" w:cs="Times New Roman"/>
          <w:sz w:val="28"/>
          <w:szCs w:val="28"/>
        </w:rPr>
      </w:pPr>
      <w:r w:rsidRPr="00B54BBC">
        <w:rPr>
          <w:rFonts w:ascii="Times New Roman" w:hAnsi="Times New Roman" w:cs="Times New Roman"/>
          <w:sz w:val="28"/>
          <w:szCs w:val="28"/>
        </w:rPr>
        <w:t>Ключевые слова (3–5) на английском языке</w:t>
      </w:r>
    </w:p>
    <w:p w:rsidR="00B54BBC" w:rsidRPr="00B54BBC" w:rsidRDefault="00B54BBC" w:rsidP="00B54BBC">
      <w:pPr>
        <w:rPr>
          <w:rFonts w:ascii="Times New Roman" w:hAnsi="Times New Roman" w:cs="Times New Roman"/>
          <w:sz w:val="28"/>
          <w:szCs w:val="28"/>
        </w:rPr>
      </w:pPr>
      <w:r w:rsidRPr="00B54BBC">
        <w:rPr>
          <w:rFonts w:ascii="Times New Roman" w:hAnsi="Times New Roman" w:cs="Times New Roman"/>
          <w:sz w:val="28"/>
          <w:szCs w:val="28"/>
        </w:rPr>
        <w:t>Текст статьи на русском.</w:t>
      </w:r>
    </w:p>
    <w:p w:rsidR="00B54BBC" w:rsidRPr="00B54BBC" w:rsidRDefault="00B54BBC" w:rsidP="00B54BBC">
      <w:pPr>
        <w:rPr>
          <w:rFonts w:ascii="Times New Roman" w:hAnsi="Times New Roman" w:cs="Times New Roman"/>
          <w:sz w:val="28"/>
          <w:szCs w:val="28"/>
        </w:rPr>
      </w:pPr>
      <w:r w:rsidRPr="00B54BBC">
        <w:rPr>
          <w:rFonts w:ascii="Times New Roman" w:hAnsi="Times New Roman" w:cs="Times New Roman"/>
          <w:sz w:val="28"/>
          <w:szCs w:val="28"/>
        </w:rPr>
        <w:t xml:space="preserve">Список литературы (не менее трех источников). </w:t>
      </w:r>
    </w:p>
    <w:p w:rsidR="00B54BBC" w:rsidRPr="00B54BBC" w:rsidRDefault="00B54BBC" w:rsidP="00B54BB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4BBC" w:rsidRPr="00B54BBC" w:rsidRDefault="00B54BBC" w:rsidP="00B54BBC">
      <w:pPr>
        <w:rPr>
          <w:rFonts w:ascii="Times New Roman" w:hAnsi="Times New Roman" w:cs="Times New Roman"/>
          <w:sz w:val="28"/>
          <w:szCs w:val="28"/>
        </w:rPr>
      </w:pPr>
      <w:r w:rsidRPr="00B54BBC">
        <w:rPr>
          <w:rFonts w:ascii="Times New Roman" w:hAnsi="Times New Roman" w:cs="Times New Roman"/>
          <w:b/>
          <w:bCs/>
          <w:sz w:val="28"/>
          <w:szCs w:val="28"/>
        </w:rPr>
        <w:t>Статья должна отражать следующие аспекты</w:t>
      </w:r>
      <w:r w:rsidRPr="00B54BBC">
        <w:rPr>
          <w:rFonts w:ascii="Times New Roman" w:hAnsi="Times New Roman" w:cs="Times New Roman"/>
          <w:sz w:val="28"/>
          <w:szCs w:val="28"/>
        </w:rPr>
        <w:t>:</w:t>
      </w:r>
    </w:p>
    <w:p w:rsidR="00B54BBC" w:rsidRPr="00B54BBC" w:rsidRDefault="00B54BBC" w:rsidP="00B54BBC">
      <w:pPr>
        <w:rPr>
          <w:rFonts w:ascii="Times New Roman" w:hAnsi="Times New Roman" w:cs="Times New Roman"/>
          <w:sz w:val="28"/>
          <w:szCs w:val="28"/>
        </w:rPr>
      </w:pPr>
      <w:r w:rsidRPr="00B54BBC">
        <w:rPr>
          <w:rFonts w:ascii="Times New Roman" w:hAnsi="Times New Roman" w:cs="Times New Roman"/>
          <w:sz w:val="28"/>
          <w:szCs w:val="28"/>
        </w:rPr>
        <w:t>Актуальность рассматриваемого вопроса.</w:t>
      </w:r>
    </w:p>
    <w:p w:rsidR="00B54BBC" w:rsidRPr="00B54BBC" w:rsidRDefault="00B54BBC" w:rsidP="00B54BBC">
      <w:pPr>
        <w:rPr>
          <w:rFonts w:ascii="Times New Roman" w:hAnsi="Times New Roman" w:cs="Times New Roman"/>
          <w:sz w:val="28"/>
          <w:szCs w:val="28"/>
        </w:rPr>
      </w:pPr>
      <w:r w:rsidRPr="00B54BBC">
        <w:rPr>
          <w:rFonts w:ascii="Times New Roman" w:hAnsi="Times New Roman" w:cs="Times New Roman"/>
          <w:sz w:val="28"/>
          <w:szCs w:val="28"/>
        </w:rPr>
        <w:t>Цель исследования.</w:t>
      </w:r>
    </w:p>
    <w:p w:rsidR="00B54BBC" w:rsidRPr="00B54BBC" w:rsidRDefault="00B54BBC" w:rsidP="00B54BBC">
      <w:pPr>
        <w:rPr>
          <w:rFonts w:ascii="Times New Roman" w:hAnsi="Times New Roman" w:cs="Times New Roman"/>
          <w:sz w:val="28"/>
          <w:szCs w:val="28"/>
        </w:rPr>
      </w:pPr>
      <w:r w:rsidRPr="00B54BBC">
        <w:rPr>
          <w:rFonts w:ascii="Times New Roman" w:hAnsi="Times New Roman" w:cs="Times New Roman"/>
          <w:sz w:val="28"/>
          <w:szCs w:val="28"/>
        </w:rPr>
        <w:t>Предлагаемый вариант решения проблемы (новизна, отличительные особенности)</w:t>
      </w:r>
    </w:p>
    <w:p w:rsidR="00B54BBC" w:rsidRPr="00B54BBC" w:rsidRDefault="00B54BBC" w:rsidP="00B54BBC">
      <w:pPr>
        <w:rPr>
          <w:rFonts w:ascii="Times New Roman" w:hAnsi="Times New Roman" w:cs="Times New Roman"/>
          <w:sz w:val="28"/>
          <w:szCs w:val="28"/>
        </w:rPr>
      </w:pPr>
      <w:r w:rsidRPr="00B54BBC">
        <w:rPr>
          <w:rFonts w:ascii="Times New Roman" w:hAnsi="Times New Roman" w:cs="Times New Roman"/>
          <w:sz w:val="28"/>
          <w:szCs w:val="28"/>
        </w:rPr>
        <w:t>Полученные результаты исследования.</w:t>
      </w:r>
    </w:p>
    <w:p w:rsidR="00B54BBC" w:rsidRPr="00B54BBC" w:rsidRDefault="00B54BBC" w:rsidP="00B54BBC">
      <w:pPr>
        <w:rPr>
          <w:rFonts w:ascii="Times New Roman" w:hAnsi="Times New Roman" w:cs="Times New Roman"/>
          <w:sz w:val="28"/>
          <w:szCs w:val="28"/>
        </w:rPr>
      </w:pPr>
      <w:r w:rsidRPr="00B54BBC">
        <w:rPr>
          <w:rFonts w:ascii="Times New Roman" w:hAnsi="Times New Roman" w:cs="Times New Roman"/>
          <w:sz w:val="28"/>
          <w:szCs w:val="28"/>
        </w:rPr>
        <w:t>Выводы.</w:t>
      </w:r>
    </w:p>
    <w:p w:rsidR="00B54BBC" w:rsidRPr="00B54BBC" w:rsidRDefault="00B54BBC" w:rsidP="00B54BBC">
      <w:pPr>
        <w:rPr>
          <w:rFonts w:ascii="Times New Roman" w:hAnsi="Times New Roman" w:cs="Times New Roman"/>
          <w:sz w:val="28"/>
          <w:szCs w:val="28"/>
        </w:rPr>
      </w:pPr>
      <w:r w:rsidRPr="00B54BBC">
        <w:rPr>
          <w:rFonts w:ascii="Times New Roman" w:hAnsi="Times New Roman" w:cs="Times New Roman"/>
          <w:sz w:val="28"/>
          <w:szCs w:val="28"/>
        </w:rPr>
        <w:t>Рекомендации.</w:t>
      </w:r>
    </w:p>
    <w:p w:rsidR="00B54BBC" w:rsidRPr="00B54BBC" w:rsidRDefault="00B54BBC" w:rsidP="00B54BBC">
      <w:pPr>
        <w:rPr>
          <w:rFonts w:ascii="Times New Roman" w:hAnsi="Times New Roman" w:cs="Times New Roman"/>
          <w:sz w:val="28"/>
          <w:szCs w:val="28"/>
        </w:rPr>
      </w:pPr>
      <w:r w:rsidRPr="00B54BBC">
        <w:rPr>
          <w:rFonts w:ascii="Times New Roman" w:hAnsi="Times New Roman" w:cs="Times New Roman"/>
          <w:sz w:val="28"/>
          <w:szCs w:val="28"/>
        </w:rPr>
        <w:t>Преимущества предлагаемого варианта решения.</w:t>
      </w:r>
    </w:p>
    <w:p w:rsidR="00B54BBC" w:rsidRPr="00B54BBC" w:rsidRDefault="00B54BBC" w:rsidP="00B54BBC">
      <w:pPr>
        <w:rPr>
          <w:rFonts w:ascii="Times New Roman" w:hAnsi="Times New Roman" w:cs="Times New Roman"/>
          <w:sz w:val="28"/>
          <w:szCs w:val="28"/>
        </w:rPr>
      </w:pPr>
      <w:r w:rsidRPr="00B54BBC">
        <w:rPr>
          <w:rFonts w:ascii="Times New Roman" w:hAnsi="Times New Roman" w:cs="Times New Roman"/>
          <w:sz w:val="28"/>
          <w:szCs w:val="28"/>
        </w:rPr>
        <w:t>Область применения.</w:t>
      </w:r>
    </w:p>
    <w:p w:rsidR="00B54BBC" w:rsidRPr="00B54BBC" w:rsidRDefault="00B54BBC" w:rsidP="00B54BBC">
      <w:pPr>
        <w:rPr>
          <w:rFonts w:ascii="Times New Roman" w:hAnsi="Times New Roman" w:cs="Times New Roman"/>
          <w:sz w:val="28"/>
          <w:szCs w:val="28"/>
        </w:rPr>
      </w:pPr>
      <w:r w:rsidRPr="00B54BBC">
        <w:rPr>
          <w:rFonts w:ascii="Times New Roman" w:hAnsi="Times New Roman" w:cs="Times New Roman"/>
          <w:sz w:val="28"/>
          <w:szCs w:val="28"/>
        </w:rPr>
        <w:t>Пример оформления статьи приведен в приложении.</w:t>
      </w:r>
    </w:p>
    <w:p w:rsidR="00B54BBC" w:rsidRPr="00B54BBC" w:rsidRDefault="00B54BBC" w:rsidP="00B54BB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54BBC" w:rsidRPr="00B54BBC" w:rsidRDefault="00B54BBC" w:rsidP="00B54B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BBC">
        <w:rPr>
          <w:rFonts w:ascii="Times New Roman" w:hAnsi="Times New Roman" w:cs="Times New Roman"/>
          <w:b/>
          <w:i/>
          <w:sz w:val="28"/>
          <w:szCs w:val="28"/>
        </w:rPr>
        <w:t>Образец оформления статьи</w:t>
      </w:r>
    </w:p>
    <w:p w:rsidR="00B54BBC" w:rsidRPr="00B54BBC" w:rsidRDefault="00B54BBC" w:rsidP="00B54BBC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B54BBC" w:rsidRPr="00B54BBC" w:rsidRDefault="00B54BBC" w:rsidP="00B54B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BBC">
        <w:rPr>
          <w:rFonts w:ascii="Times New Roman" w:hAnsi="Times New Roman" w:cs="Times New Roman"/>
          <w:b/>
          <w:bCs/>
          <w:sz w:val="28"/>
          <w:szCs w:val="28"/>
        </w:rPr>
        <w:t>НАЗВАНИЕ СТАТЬИ НА РУССКОМ ЯЗЫКЕ</w:t>
      </w:r>
    </w:p>
    <w:p w:rsidR="00B54BBC" w:rsidRPr="00B54BBC" w:rsidRDefault="00B54BBC" w:rsidP="00B54BB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4BBC" w:rsidRPr="00B54BBC" w:rsidRDefault="00B54BBC" w:rsidP="00B54BBC">
      <w:pPr>
        <w:rPr>
          <w:rFonts w:ascii="Times New Roman" w:hAnsi="Times New Roman" w:cs="Times New Roman"/>
          <w:sz w:val="28"/>
          <w:szCs w:val="28"/>
        </w:rPr>
      </w:pPr>
      <w:r w:rsidRPr="00B54BBC">
        <w:rPr>
          <w:rFonts w:ascii="Times New Roman" w:hAnsi="Times New Roman" w:cs="Times New Roman"/>
          <w:b/>
          <w:i/>
          <w:sz w:val="28"/>
          <w:szCs w:val="28"/>
        </w:rPr>
        <w:t>Иванов Иван Иванович</w:t>
      </w:r>
      <w:r w:rsidRPr="00B54BBC">
        <w:rPr>
          <w:rFonts w:ascii="Times New Roman" w:hAnsi="Times New Roman" w:cs="Times New Roman"/>
          <w:sz w:val="28"/>
          <w:szCs w:val="28"/>
        </w:rPr>
        <w:t xml:space="preserve">, кандидат педагогических наук, доцент кафедры культурологии, философии и искусствоведения, ФГБОУ ВО «Кемеровский государственный институт культуры» (г. Кемерово, РФ). </w:t>
      </w:r>
      <w:r w:rsidRPr="00B54BB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54BBC">
        <w:rPr>
          <w:rFonts w:ascii="Times New Roman" w:hAnsi="Times New Roman" w:cs="Times New Roman"/>
          <w:sz w:val="28"/>
          <w:szCs w:val="28"/>
        </w:rPr>
        <w:t>-</w:t>
      </w:r>
      <w:r w:rsidRPr="00B54BB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54BBC">
        <w:rPr>
          <w:rFonts w:ascii="Times New Roman" w:hAnsi="Times New Roman" w:cs="Times New Roman"/>
          <w:sz w:val="28"/>
          <w:szCs w:val="28"/>
        </w:rPr>
        <w:t xml:space="preserve">:  </w:t>
      </w:r>
      <w:hyperlink r:id="rId6">
        <w:r w:rsidRPr="00B54BB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prschteniya</w:t>
        </w:r>
        <w:r w:rsidRPr="00B54BBC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B54BB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B54BB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B54BB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B54BBC" w:rsidRPr="00B54BBC" w:rsidRDefault="00B54BBC" w:rsidP="00B54BBC">
      <w:pPr>
        <w:rPr>
          <w:rFonts w:ascii="Times New Roman" w:hAnsi="Times New Roman" w:cs="Times New Roman"/>
          <w:sz w:val="28"/>
          <w:szCs w:val="28"/>
        </w:rPr>
      </w:pPr>
      <w:r w:rsidRPr="00B54BBC">
        <w:rPr>
          <w:rFonts w:ascii="Times New Roman" w:hAnsi="Times New Roman" w:cs="Times New Roman"/>
          <w:b/>
          <w:bCs/>
          <w:i/>
          <w:sz w:val="28"/>
          <w:szCs w:val="28"/>
        </w:rPr>
        <w:t>Аннотация на русском языке</w:t>
      </w:r>
      <w:r w:rsidRPr="00B54BBC">
        <w:rPr>
          <w:rFonts w:ascii="Times New Roman" w:hAnsi="Times New Roman" w:cs="Times New Roman"/>
          <w:sz w:val="28"/>
          <w:szCs w:val="28"/>
        </w:rPr>
        <w:t>: 200–250 печатных знаков с пробелами</w:t>
      </w:r>
    </w:p>
    <w:p w:rsidR="00B54BBC" w:rsidRPr="00B54BBC" w:rsidRDefault="00B54BBC" w:rsidP="00B54BBC">
      <w:pPr>
        <w:rPr>
          <w:rFonts w:ascii="Times New Roman" w:hAnsi="Times New Roman" w:cs="Times New Roman"/>
          <w:sz w:val="28"/>
          <w:szCs w:val="28"/>
        </w:rPr>
      </w:pPr>
      <w:r w:rsidRPr="00B54BBC">
        <w:rPr>
          <w:rFonts w:ascii="Times New Roman" w:hAnsi="Times New Roman" w:cs="Times New Roman"/>
          <w:b/>
          <w:bCs/>
          <w:i/>
          <w:sz w:val="28"/>
          <w:szCs w:val="28"/>
        </w:rPr>
        <w:t>Ключевые слова</w:t>
      </w:r>
      <w:r w:rsidRPr="00B54BBC">
        <w:rPr>
          <w:rFonts w:ascii="Times New Roman" w:hAnsi="Times New Roman" w:cs="Times New Roman"/>
          <w:sz w:val="28"/>
          <w:szCs w:val="28"/>
        </w:rPr>
        <w:t>: 3–5 слов</w:t>
      </w:r>
    </w:p>
    <w:p w:rsidR="00B54BBC" w:rsidRPr="00B54BBC" w:rsidRDefault="00B54BBC" w:rsidP="00B54BBC">
      <w:pPr>
        <w:rPr>
          <w:rFonts w:ascii="Times New Roman" w:hAnsi="Times New Roman" w:cs="Times New Roman"/>
          <w:sz w:val="28"/>
          <w:szCs w:val="28"/>
        </w:rPr>
      </w:pPr>
    </w:p>
    <w:p w:rsidR="00B54BBC" w:rsidRPr="00B54BBC" w:rsidRDefault="00B54BBC" w:rsidP="00B54BBC">
      <w:pPr>
        <w:rPr>
          <w:rFonts w:ascii="Times New Roman" w:hAnsi="Times New Roman" w:cs="Times New Roman"/>
          <w:sz w:val="28"/>
          <w:szCs w:val="28"/>
        </w:rPr>
      </w:pPr>
      <w:r w:rsidRPr="00B54B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НАЗВАНИЕ СТАТЬИ НА АНГЛИЙСКОМ ЯЗЫКЕ</w:t>
      </w:r>
    </w:p>
    <w:p w:rsidR="00B54BBC" w:rsidRPr="00B54BBC" w:rsidRDefault="00B54BBC" w:rsidP="00B54BBC">
      <w:pPr>
        <w:rPr>
          <w:rFonts w:ascii="Times New Roman" w:hAnsi="Times New Roman" w:cs="Times New Roman"/>
          <w:sz w:val="28"/>
          <w:szCs w:val="28"/>
        </w:rPr>
      </w:pPr>
      <w:r w:rsidRPr="00B54BBC">
        <w:rPr>
          <w:rFonts w:ascii="Times New Roman" w:hAnsi="Times New Roman" w:cs="Times New Roman"/>
          <w:b/>
          <w:i/>
          <w:sz w:val="28"/>
          <w:szCs w:val="28"/>
          <w:lang w:val="en-US"/>
        </w:rPr>
        <w:t>Ivanov I. I.</w:t>
      </w:r>
      <w:r w:rsidRPr="00B54BBC">
        <w:rPr>
          <w:rFonts w:ascii="Times New Roman" w:hAnsi="Times New Roman" w:cs="Times New Roman"/>
          <w:sz w:val="28"/>
          <w:szCs w:val="28"/>
          <w:lang w:val="en-US"/>
        </w:rPr>
        <w:t>, PhD in Pedagogical Sciences, Associate Professor of Department of Cultural Studies, Philosophy and Art History, Kemerovo State University of Culture (Kemerovo, Russian Federation). E</w:t>
      </w:r>
      <w:r w:rsidRPr="00B54BBC">
        <w:rPr>
          <w:rFonts w:ascii="Times New Roman" w:hAnsi="Times New Roman" w:cs="Times New Roman"/>
          <w:sz w:val="28"/>
          <w:szCs w:val="28"/>
        </w:rPr>
        <w:t>-</w:t>
      </w:r>
      <w:r w:rsidRPr="00B54BB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54BBC">
        <w:rPr>
          <w:rFonts w:ascii="Times New Roman" w:hAnsi="Times New Roman" w:cs="Times New Roman"/>
          <w:sz w:val="28"/>
          <w:szCs w:val="28"/>
        </w:rPr>
        <w:t xml:space="preserve">: </w:t>
      </w:r>
      <w:hyperlink r:id="rId7">
        <w:r w:rsidRPr="00B54BB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prschteniya</w:t>
        </w:r>
        <w:r w:rsidRPr="00B54BBC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B54BB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B54BB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B54BB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B54BBC" w:rsidRPr="00B54BBC" w:rsidRDefault="00B54BBC" w:rsidP="00B54BBC">
      <w:pPr>
        <w:rPr>
          <w:rFonts w:ascii="Times New Roman" w:hAnsi="Times New Roman" w:cs="Times New Roman"/>
          <w:sz w:val="28"/>
          <w:szCs w:val="28"/>
        </w:rPr>
      </w:pPr>
      <w:r w:rsidRPr="00B54BB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Abstract</w:t>
      </w:r>
      <w:r w:rsidRPr="00B54BBC">
        <w:rPr>
          <w:rFonts w:ascii="Times New Roman" w:hAnsi="Times New Roman" w:cs="Times New Roman"/>
          <w:sz w:val="28"/>
          <w:szCs w:val="28"/>
        </w:rPr>
        <w:t>: 200–250 печатных знаков с пробелами</w:t>
      </w:r>
    </w:p>
    <w:p w:rsidR="00B54BBC" w:rsidRPr="00B54BBC" w:rsidRDefault="00B54BBC" w:rsidP="00B54BBC">
      <w:pPr>
        <w:rPr>
          <w:rFonts w:ascii="Times New Roman" w:hAnsi="Times New Roman" w:cs="Times New Roman"/>
          <w:sz w:val="28"/>
          <w:szCs w:val="28"/>
        </w:rPr>
      </w:pPr>
      <w:r w:rsidRPr="00B54BB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Keywords</w:t>
      </w:r>
      <w:r w:rsidRPr="00B54BBC">
        <w:rPr>
          <w:rFonts w:ascii="Times New Roman" w:hAnsi="Times New Roman" w:cs="Times New Roman"/>
          <w:sz w:val="28"/>
          <w:szCs w:val="28"/>
        </w:rPr>
        <w:t>: 3–5 слов Текст. Текст. Текст…</w:t>
      </w:r>
    </w:p>
    <w:p w:rsidR="00B54BBC" w:rsidRPr="00B54BBC" w:rsidRDefault="00B54BBC" w:rsidP="00B54B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BBC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B54BBC" w:rsidRPr="00B54BBC" w:rsidRDefault="00B54BBC" w:rsidP="00B54B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литературы оформляется в соответствии с </w:t>
      </w:r>
      <w:r w:rsidRPr="00B54BBC">
        <w:rPr>
          <w:rFonts w:ascii="Times New Roman" w:hAnsi="Times New Roman" w:cs="Times New Roman"/>
          <w:sz w:val="28"/>
          <w:szCs w:val="28"/>
        </w:rPr>
        <w:t>требованиями стандартов:</w:t>
      </w:r>
    </w:p>
    <w:p w:rsidR="00B54BBC" w:rsidRPr="00B54BBC" w:rsidRDefault="00B54BBC" w:rsidP="00B54BB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4BBC">
        <w:rPr>
          <w:rFonts w:ascii="Times New Roman" w:hAnsi="Times New Roman" w:cs="Times New Roman"/>
          <w:sz w:val="28"/>
          <w:szCs w:val="28"/>
        </w:rPr>
        <w:t>Резник, Ю. М. Введение в социальную теорию: социальная системология</w:t>
      </w:r>
    </w:p>
    <w:p w:rsidR="00B54BBC" w:rsidRPr="00B54BBC" w:rsidRDefault="00B54BBC" w:rsidP="00B54BBC">
      <w:pPr>
        <w:rPr>
          <w:rFonts w:ascii="Times New Roman" w:hAnsi="Times New Roman" w:cs="Times New Roman"/>
          <w:sz w:val="28"/>
          <w:szCs w:val="28"/>
        </w:rPr>
      </w:pPr>
      <w:r w:rsidRPr="00B54BBC">
        <w:rPr>
          <w:rFonts w:ascii="Times New Roman" w:hAnsi="Times New Roman" w:cs="Times New Roman"/>
          <w:sz w:val="28"/>
          <w:szCs w:val="28"/>
        </w:rPr>
        <w:t>/ Ю.М. Резник. – М.: Наука, 2003. – 525 с.</w:t>
      </w:r>
    </w:p>
    <w:p w:rsidR="00B54BBC" w:rsidRPr="00B54BBC" w:rsidRDefault="00B54BBC" w:rsidP="00B54BB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4BBC">
        <w:rPr>
          <w:rFonts w:ascii="Times New Roman" w:hAnsi="Times New Roman" w:cs="Times New Roman"/>
          <w:sz w:val="28"/>
          <w:szCs w:val="28"/>
        </w:rPr>
        <w:t>Сидоров, И. Г. Традиции и новации в сибирском искусстве / И.Г. Сидоров</w:t>
      </w:r>
    </w:p>
    <w:p w:rsidR="00B54BBC" w:rsidRPr="00B54BBC" w:rsidRDefault="00B54BBC" w:rsidP="00B54BB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54BBC">
        <w:rPr>
          <w:rFonts w:ascii="Times New Roman" w:hAnsi="Times New Roman" w:cs="Times New Roman"/>
          <w:sz w:val="28"/>
          <w:szCs w:val="28"/>
          <w:lang w:val="en-US"/>
        </w:rPr>
        <w:t>//</w:t>
      </w:r>
      <w:r w:rsidRPr="00B54BBC">
        <w:rPr>
          <w:rFonts w:ascii="Times New Roman" w:hAnsi="Times New Roman" w:cs="Times New Roman"/>
          <w:sz w:val="28"/>
          <w:szCs w:val="28"/>
        </w:rPr>
        <w:t xml:space="preserve"> </w:t>
      </w:r>
      <w:r w:rsidRPr="00B54BBC">
        <w:rPr>
          <w:rFonts w:ascii="Times New Roman" w:hAnsi="Times New Roman" w:cs="Times New Roman"/>
          <w:sz w:val="28"/>
          <w:szCs w:val="28"/>
          <w:lang w:val="en-US"/>
        </w:rPr>
        <w:t>Вопросы культурологии. – 2011. – № 14. – С. 121–134.</w:t>
      </w:r>
      <w:bookmarkStart w:id="0" w:name="_GoBack"/>
      <w:bookmarkEnd w:id="0"/>
    </w:p>
    <w:p w:rsidR="00B54BBC" w:rsidRPr="00B54BBC" w:rsidRDefault="00B54BBC" w:rsidP="00B54BB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4BBC">
        <w:rPr>
          <w:rFonts w:ascii="Times New Roman" w:hAnsi="Times New Roman" w:cs="Times New Roman"/>
          <w:sz w:val="28"/>
          <w:szCs w:val="28"/>
        </w:rPr>
        <w:t>Кимеев,  В.  М.  Православные храмы  Кузбасса  / В. М. Кимеев, Д. Е. Кандрашин, В. Н. Усольцев; Институт археологии и этнографии СО РАН [и др.].</w:t>
      </w:r>
    </w:p>
    <w:p w:rsidR="00B54BBC" w:rsidRPr="00B54BBC" w:rsidRDefault="00B54BBC" w:rsidP="00B54BB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54BBC">
        <w:rPr>
          <w:rFonts w:ascii="Times New Roman" w:hAnsi="Times New Roman" w:cs="Times New Roman"/>
          <w:sz w:val="28"/>
          <w:szCs w:val="28"/>
          <w:lang w:val="en-US"/>
        </w:rPr>
        <w:t>– Кемерово</w:t>
      </w:r>
      <w:r w:rsidRPr="00B54BBC">
        <w:rPr>
          <w:rFonts w:ascii="Times New Roman" w:hAnsi="Times New Roman" w:cs="Times New Roman"/>
          <w:sz w:val="28"/>
          <w:szCs w:val="28"/>
        </w:rPr>
        <w:t xml:space="preserve"> </w:t>
      </w:r>
      <w:r w:rsidRPr="00B54BBC">
        <w:rPr>
          <w:rFonts w:ascii="Times New Roman" w:hAnsi="Times New Roman" w:cs="Times New Roman"/>
          <w:sz w:val="28"/>
          <w:szCs w:val="28"/>
          <w:lang w:val="en-US"/>
        </w:rPr>
        <w:t>: Кузбассвузиздат, 1996. – 307 с.</w:t>
      </w:r>
    </w:p>
    <w:p w:rsidR="00B54BBC" w:rsidRPr="00B54BBC" w:rsidRDefault="00B54BBC" w:rsidP="00B54BBC">
      <w:pPr>
        <w:rPr>
          <w:rFonts w:ascii="Times New Roman" w:hAnsi="Times New Roman" w:cs="Times New Roman"/>
          <w:sz w:val="28"/>
          <w:szCs w:val="28"/>
        </w:rPr>
      </w:pPr>
    </w:p>
    <w:p w:rsidR="009A5445" w:rsidRPr="00B54BBC" w:rsidRDefault="00B54BBC">
      <w:pPr>
        <w:rPr>
          <w:rFonts w:ascii="Times New Roman" w:hAnsi="Times New Roman" w:cs="Times New Roman"/>
          <w:sz w:val="28"/>
          <w:szCs w:val="28"/>
        </w:rPr>
      </w:pPr>
    </w:p>
    <w:sectPr w:rsidR="009A5445" w:rsidRPr="00B54BBC">
      <w:footerReference w:type="default" r:id="rId8"/>
      <w:pgSz w:w="11910" w:h="16840"/>
      <w:pgMar w:top="1060" w:right="740" w:bottom="1000" w:left="1020" w:header="0" w:footer="8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8154626"/>
      <w:docPartObj>
        <w:docPartGallery w:val="Page Numbers (Bottom of Page)"/>
        <w:docPartUnique/>
      </w:docPartObj>
    </w:sdtPr>
    <w:sdtEndPr/>
    <w:sdtContent>
      <w:p w:rsidR="00A401DA" w:rsidRDefault="00B54BB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A401DA" w:rsidRDefault="00B54BBC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DA7DFC"/>
    <w:multiLevelType w:val="hybridMultilevel"/>
    <w:tmpl w:val="034A807C"/>
    <w:lvl w:ilvl="0" w:tplc="A5CAC428">
      <w:start w:val="1"/>
      <w:numFmt w:val="decimal"/>
      <w:lvlText w:val="%1."/>
      <w:lvlJc w:val="left"/>
      <w:pPr>
        <w:ind w:left="113" w:hanging="298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CD56D3C6">
      <w:start w:val="1"/>
      <w:numFmt w:val="bullet"/>
      <w:lvlText w:val="•"/>
      <w:lvlJc w:val="left"/>
      <w:pPr>
        <w:ind w:left="1116" w:hanging="298"/>
      </w:pPr>
      <w:rPr>
        <w:rFonts w:hint="default"/>
      </w:rPr>
    </w:lvl>
    <w:lvl w:ilvl="2" w:tplc="13FC129C">
      <w:start w:val="1"/>
      <w:numFmt w:val="bullet"/>
      <w:lvlText w:val="•"/>
      <w:lvlJc w:val="left"/>
      <w:pPr>
        <w:ind w:left="2119" w:hanging="298"/>
      </w:pPr>
      <w:rPr>
        <w:rFonts w:hint="default"/>
      </w:rPr>
    </w:lvl>
    <w:lvl w:ilvl="3" w:tplc="423C8D68">
      <w:start w:val="1"/>
      <w:numFmt w:val="bullet"/>
      <w:lvlText w:val="•"/>
      <w:lvlJc w:val="left"/>
      <w:pPr>
        <w:ind w:left="3122" w:hanging="298"/>
      </w:pPr>
      <w:rPr>
        <w:rFonts w:hint="default"/>
      </w:rPr>
    </w:lvl>
    <w:lvl w:ilvl="4" w:tplc="66CC2258">
      <w:start w:val="1"/>
      <w:numFmt w:val="bullet"/>
      <w:lvlText w:val="•"/>
      <w:lvlJc w:val="left"/>
      <w:pPr>
        <w:ind w:left="4125" w:hanging="298"/>
      </w:pPr>
      <w:rPr>
        <w:rFonts w:hint="default"/>
      </w:rPr>
    </w:lvl>
    <w:lvl w:ilvl="5" w:tplc="0CDA71F0">
      <w:start w:val="1"/>
      <w:numFmt w:val="bullet"/>
      <w:lvlText w:val="•"/>
      <w:lvlJc w:val="left"/>
      <w:pPr>
        <w:ind w:left="5128" w:hanging="298"/>
      </w:pPr>
      <w:rPr>
        <w:rFonts w:hint="default"/>
      </w:rPr>
    </w:lvl>
    <w:lvl w:ilvl="6" w:tplc="8E6A1554">
      <w:start w:val="1"/>
      <w:numFmt w:val="bullet"/>
      <w:lvlText w:val="•"/>
      <w:lvlJc w:val="left"/>
      <w:pPr>
        <w:ind w:left="6131" w:hanging="298"/>
      </w:pPr>
      <w:rPr>
        <w:rFonts w:hint="default"/>
      </w:rPr>
    </w:lvl>
    <w:lvl w:ilvl="7" w:tplc="83722484">
      <w:start w:val="1"/>
      <w:numFmt w:val="bullet"/>
      <w:lvlText w:val="•"/>
      <w:lvlJc w:val="left"/>
      <w:pPr>
        <w:ind w:left="7134" w:hanging="298"/>
      </w:pPr>
      <w:rPr>
        <w:rFonts w:hint="default"/>
      </w:rPr>
    </w:lvl>
    <w:lvl w:ilvl="8" w:tplc="5AB8AC68">
      <w:start w:val="1"/>
      <w:numFmt w:val="bullet"/>
      <w:lvlText w:val="•"/>
      <w:lvlJc w:val="left"/>
      <w:pPr>
        <w:ind w:left="8137" w:hanging="29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BBC"/>
    <w:rsid w:val="00B43C99"/>
    <w:rsid w:val="00B54BBC"/>
    <w:rsid w:val="00D5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6207E-3B6E-4788-ABCE-03615867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54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54BBC"/>
  </w:style>
  <w:style w:type="character" w:styleId="a5">
    <w:name w:val="Hyperlink"/>
    <w:basedOn w:val="a0"/>
    <w:uiPriority w:val="99"/>
    <w:unhideWhenUsed/>
    <w:rsid w:val="00B54B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schteniy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schteniya@yandex.ru" TargetMode="External"/><Relationship Id="rId5" Type="http://schemas.openxmlformats.org/officeDocument/2006/relationships/hyperlink" Target="http://www.antiplagiat.ru/.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711</Words>
  <Characters>4056</Characters>
  <Application>Microsoft Office Word</Application>
  <DocSecurity>0</DocSecurity>
  <Lines>33</Lines>
  <Paragraphs>9</Paragraphs>
  <ScaleCrop>false</ScaleCrop>
  <Company>diakov.net</Company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Марина Владимировна</dc:creator>
  <cp:keywords/>
  <dc:description/>
  <cp:lastModifiedBy>Савина Марина Владимировна</cp:lastModifiedBy>
  <cp:revision>1</cp:revision>
  <dcterms:created xsi:type="dcterms:W3CDTF">2026-01-13T09:15:00Z</dcterms:created>
  <dcterms:modified xsi:type="dcterms:W3CDTF">2026-01-13T09:21:00Z</dcterms:modified>
</cp:coreProperties>
</file>