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8E" w:rsidRPr="006F1C8E" w:rsidRDefault="006F1C8E" w:rsidP="006F1C8E">
      <w:pPr>
        <w:jc w:val="center"/>
        <w:rPr>
          <w:b/>
          <w:sz w:val="32"/>
          <w:szCs w:val="32"/>
        </w:rPr>
      </w:pPr>
      <w:r w:rsidRPr="006F1C8E">
        <w:rPr>
          <w:b/>
          <w:bCs/>
          <w:sz w:val="32"/>
          <w:szCs w:val="32"/>
        </w:rPr>
        <w:t xml:space="preserve">Заявка на участие в региональном дистанционном </w:t>
      </w:r>
      <w:r w:rsidRPr="006F1C8E">
        <w:rPr>
          <w:b/>
          <w:sz w:val="32"/>
          <w:szCs w:val="32"/>
        </w:rPr>
        <w:t>конкурсе видеосюжетов любительских литературных объединений «Взлётная полоса»</w:t>
      </w:r>
    </w:p>
    <w:tbl>
      <w:tblPr>
        <w:tblW w:w="4900" w:type="pct"/>
        <w:tblInd w:w="109" w:type="dxa"/>
        <w:tblLayout w:type="fixed"/>
        <w:tblLook w:val="00A0" w:firstRow="1" w:lastRow="0" w:firstColumn="1" w:lastColumn="0" w:noHBand="0" w:noVBand="0"/>
      </w:tblPr>
      <w:tblGrid>
        <w:gridCol w:w="4677"/>
        <w:gridCol w:w="4703"/>
      </w:tblGrid>
      <w:tr w:rsidR="006F1C8E" w:rsidTr="009C01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jc w:val="center"/>
              <w:rPr>
                <w:b/>
                <w:sz w:val="28"/>
                <w:szCs w:val="28"/>
              </w:rPr>
            </w:pPr>
            <w:r w:rsidRPr="006F1C8E">
              <w:rPr>
                <w:b/>
                <w:sz w:val="28"/>
                <w:szCs w:val="28"/>
              </w:rPr>
              <w:t>Сведения об участнике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jc w:val="center"/>
              <w:rPr>
                <w:b/>
                <w:i/>
                <w:sz w:val="28"/>
                <w:szCs w:val="28"/>
              </w:rPr>
            </w:pPr>
            <w:r w:rsidRPr="006F1C8E">
              <w:rPr>
                <w:b/>
                <w:i/>
                <w:sz w:val="28"/>
                <w:szCs w:val="28"/>
              </w:rPr>
              <w:t xml:space="preserve">Образец </w:t>
            </w:r>
          </w:p>
          <w:p w:rsidR="006F1C8E" w:rsidRPr="006F1C8E" w:rsidRDefault="006F1C8E" w:rsidP="009C0166">
            <w:pPr>
              <w:jc w:val="center"/>
              <w:rPr>
                <w:b/>
                <w:i/>
                <w:sz w:val="28"/>
                <w:szCs w:val="28"/>
              </w:rPr>
            </w:pPr>
            <w:r w:rsidRPr="006F1C8E">
              <w:rPr>
                <w:b/>
                <w:i/>
                <w:sz w:val="28"/>
                <w:szCs w:val="28"/>
              </w:rPr>
              <w:t>для заполнений</w:t>
            </w:r>
          </w:p>
        </w:tc>
      </w:tr>
      <w:tr w:rsidR="006F1C8E" w:rsidTr="009C01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rPr>
                <w:sz w:val="28"/>
                <w:szCs w:val="28"/>
              </w:rPr>
            </w:pPr>
            <w:r w:rsidRPr="006F1C8E">
              <w:rPr>
                <w:sz w:val="28"/>
                <w:szCs w:val="28"/>
              </w:rPr>
              <w:t>Полное название объединения, населенный пункт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jc w:val="both"/>
              <w:rPr>
                <w:i/>
                <w:sz w:val="28"/>
                <w:szCs w:val="28"/>
              </w:rPr>
            </w:pPr>
            <w:r w:rsidRPr="006F1C8E">
              <w:rPr>
                <w:i/>
                <w:sz w:val="28"/>
                <w:szCs w:val="28"/>
              </w:rPr>
              <w:t>Литературная студия «Родники Сибири», г. Кемерово</w:t>
            </w:r>
          </w:p>
        </w:tc>
      </w:tr>
      <w:tr w:rsidR="006F1C8E" w:rsidTr="009C01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suppressAutoHyphens w:val="0"/>
              <w:contextualSpacing/>
              <w:rPr>
                <w:sz w:val="28"/>
                <w:szCs w:val="28"/>
              </w:rPr>
            </w:pPr>
            <w:r w:rsidRPr="006F1C8E">
              <w:rPr>
                <w:sz w:val="28"/>
                <w:szCs w:val="28"/>
              </w:rPr>
              <w:t>Фамилия, имя, отчество, должность рук</w:t>
            </w:r>
            <w:r w:rsidRPr="006F1C8E">
              <w:rPr>
                <w:sz w:val="28"/>
                <w:szCs w:val="28"/>
              </w:rPr>
              <w:t>о</w:t>
            </w:r>
            <w:r w:rsidRPr="006F1C8E">
              <w:rPr>
                <w:sz w:val="28"/>
                <w:szCs w:val="28"/>
              </w:rPr>
              <w:t>водителя объединения по основному месту работы (при наличии) и его контакты (электронная почта, телефон)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jc w:val="both"/>
              <w:rPr>
                <w:i/>
                <w:sz w:val="28"/>
                <w:szCs w:val="28"/>
              </w:rPr>
            </w:pPr>
            <w:r w:rsidRPr="006F1C8E">
              <w:rPr>
                <w:i/>
                <w:sz w:val="28"/>
                <w:szCs w:val="28"/>
              </w:rPr>
              <w:t>Иванова Елена Ивановна, учитель русского языка и литературы.</w:t>
            </w:r>
          </w:p>
          <w:p w:rsidR="006F1C8E" w:rsidRPr="006F1C8E" w:rsidRDefault="006F1C8E" w:rsidP="009C0166">
            <w:pPr>
              <w:jc w:val="both"/>
              <w:rPr>
                <w:rStyle w:val="a3"/>
                <w:i/>
                <w:color w:val="auto"/>
                <w:sz w:val="28"/>
                <w:szCs w:val="28"/>
                <w:u w:val="none"/>
              </w:rPr>
            </w:pPr>
            <w:hyperlink r:id="rId5">
              <w:r w:rsidRPr="006F1C8E">
                <w:rPr>
                  <w:rStyle w:val="a3"/>
                  <w:i/>
                  <w:color w:val="auto"/>
                  <w:sz w:val="28"/>
                  <w:szCs w:val="28"/>
                  <w:u w:val="none"/>
                  <w:lang w:val="en-US"/>
                </w:rPr>
                <w:t>rodnikisibiri</w:t>
              </w:r>
              <w:r w:rsidRPr="006F1C8E">
                <w:rPr>
                  <w:rStyle w:val="a3"/>
                  <w:i/>
                  <w:color w:val="auto"/>
                  <w:sz w:val="28"/>
                  <w:szCs w:val="28"/>
                  <w:u w:val="none"/>
                </w:rPr>
                <w:t>@</w:t>
              </w:r>
              <w:r w:rsidRPr="006F1C8E">
                <w:rPr>
                  <w:rStyle w:val="a3"/>
                  <w:i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Pr="006F1C8E">
                <w:rPr>
                  <w:rStyle w:val="a3"/>
                  <w:i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6F1C8E">
                <w:rPr>
                  <w:rStyle w:val="a3"/>
                  <w:i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6F1C8E">
              <w:rPr>
                <w:rStyle w:val="a3"/>
                <w:i/>
                <w:color w:val="auto"/>
                <w:sz w:val="28"/>
                <w:szCs w:val="28"/>
                <w:u w:val="none"/>
              </w:rPr>
              <w:t>.</w:t>
            </w:r>
          </w:p>
          <w:p w:rsidR="006F1C8E" w:rsidRPr="006F1C8E" w:rsidRDefault="006F1C8E" w:rsidP="009C0166">
            <w:pPr>
              <w:jc w:val="both"/>
              <w:rPr>
                <w:i/>
                <w:sz w:val="28"/>
                <w:szCs w:val="28"/>
              </w:rPr>
            </w:pPr>
            <w:r w:rsidRPr="006F1C8E">
              <w:rPr>
                <w:rStyle w:val="a3"/>
                <w:i/>
                <w:color w:val="auto"/>
                <w:sz w:val="28"/>
                <w:szCs w:val="28"/>
                <w:u w:val="none"/>
              </w:rPr>
              <w:t>8-950-263-94-45.</w:t>
            </w:r>
          </w:p>
        </w:tc>
      </w:tr>
      <w:tr w:rsidR="006F1C8E" w:rsidTr="009C01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suppressAutoHyphens w:val="0"/>
              <w:contextualSpacing/>
              <w:rPr>
                <w:sz w:val="28"/>
                <w:szCs w:val="28"/>
              </w:rPr>
            </w:pPr>
            <w:r w:rsidRPr="006F1C8E">
              <w:rPr>
                <w:sz w:val="28"/>
                <w:szCs w:val="28"/>
              </w:rPr>
              <w:t>Наименование учреждения культуры, при котором существует объединение, и его почтовый адрес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jc w:val="both"/>
              <w:rPr>
                <w:i/>
                <w:sz w:val="28"/>
                <w:szCs w:val="28"/>
              </w:rPr>
            </w:pPr>
            <w:r w:rsidRPr="006F1C8E">
              <w:rPr>
                <w:i/>
                <w:sz w:val="28"/>
                <w:szCs w:val="28"/>
              </w:rPr>
              <w:t>При Государственной научной библиотеке Кузбасса им. В. Д. Федорова.</w:t>
            </w:r>
          </w:p>
          <w:p w:rsidR="006F1C8E" w:rsidRPr="006F1C8E" w:rsidRDefault="006F1C8E" w:rsidP="009C0166">
            <w:pPr>
              <w:jc w:val="both"/>
              <w:rPr>
                <w:i/>
                <w:sz w:val="28"/>
                <w:szCs w:val="28"/>
              </w:rPr>
            </w:pPr>
            <w:r w:rsidRPr="006F1C8E">
              <w:rPr>
                <w:i/>
                <w:sz w:val="28"/>
                <w:szCs w:val="28"/>
              </w:rPr>
              <w:t>650025, г. Кемерово, ул. Дзержинского, 19.</w:t>
            </w:r>
          </w:p>
        </w:tc>
      </w:tr>
      <w:tr w:rsidR="006F1C8E" w:rsidTr="009C01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rPr>
                <w:sz w:val="28"/>
                <w:szCs w:val="28"/>
              </w:rPr>
            </w:pPr>
            <w:r w:rsidRPr="006F1C8E">
              <w:rPr>
                <w:sz w:val="28"/>
                <w:szCs w:val="28"/>
              </w:rPr>
              <w:t>Тема видеосюжета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C8E" w:rsidRPr="006F1C8E" w:rsidRDefault="006F1C8E" w:rsidP="009C0166">
            <w:pPr>
              <w:jc w:val="both"/>
              <w:rPr>
                <w:i/>
                <w:sz w:val="28"/>
                <w:szCs w:val="28"/>
              </w:rPr>
            </w:pPr>
            <w:r w:rsidRPr="006F1C8E">
              <w:rPr>
                <w:i/>
                <w:sz w:val="28"/>
                <w:szCs w:val="28"/>
              </w:rPr>
              <w:t>Михаил Небогатов: учитель поэтов</w:t>
            </w:r>
          </w:p>
        </w:tc>
      </w:tr>
    </w:tbl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Default="006F1C8E" w:rsidP="006F1C8E">
      <w:pPr>
        <w:pStyle w:val="a5"/>
        <w:spacing w:after="0"/>
        <w:ind w:left="0"/>
        <w:jc w:val="both"/>
      </w:pPr>
    </w:p>
    <w:p w:rsidR="006F1C8E" w:rsidRPr="006F1C8E" w:rsidRDefault="006F1C8E" w:rsidP="006F1C8E">
      <w:pPr>
        <w:jc w:val="center"/>
        <w:rPr>
          <w:b/>
          <w:sz w:val="28"/>
          <w:szCs w:val="28"/>
          <w:lang w:eastAsia="en-US"/>
        </w:rPr>
      </w:pPr>
      <w:r w:rsidRPr="006F1C8E">
        <w:rPr>
          <w:b/>
          <w:sz w:val="28"/>
          <w:szCs w:val="28"/>
          <w:lang w:eastAsia="en-US"/>
        </w:rPr>
        <w:lastRenderedPageBreak/>
        <w:t>Согласие на обработку персональных данных</w:t>
      </w:r>
      <w:r w:rsidRPr="006F1C8E">
        <w:rPr>
          <w:b/>
          <w:sz w:val="28"/>
          <w:szCs w:val="28"/>
        </w:rPr>
        <w:t xml:space="preserve"> </w:t>
      </w:r>
      <w:r w:rsidRPr="006F1C8E">
        <w:rPr>
          <w:b/>
          <w:bCs/>
          <w:sz w:val="28"/>
          <w:szCs w:val="28"/>
        </w:rPr>
        <w:t xml:space="preserve">руководителя </w:t>
      </w:r>
      <w:r w:rsidRPr="006F1C8E">
        <w:rPr>
          <w:b/>
          <w:sz w:val="28"/>
          <w:szCs w:val="28"/>
        </w:rPr>
        <w:t>любительского литературного объединения - участника</w:t>
      </w:r>
      <w:r w:rsidRPr="006F1C8E">
        <w:rPr>
          <w:b/>
          <w:bCs/>
          <w:sz w:val="28"/>
          <w:szCs w:val="28"/>
        </w:rPr>
        <w:t xml:space="preserve"> регионального дистанционного </w:t>
      </w:r>
      <w:r w:rsidRPr="006F1C8E">
        <w:rPr>
          <w:b/>
          <w:sz w:val="28"/>
          <w:szCs w:val="28"/>
        </w:rPr>
        <w:t>конкурса видеосюжетов любительских литературных объединений «Взлётная полоса»</w:t>
      </w:r>
    </w:p>
    <w:p w:rsidR="006F1C8E" w:rsidRPr="006F1C8E" w:rsidRDefault="006F1C8E" w:rsidP="006F1C8E">
      <w:pPr>
        <w:tabs>
          <w:tab w:val="center" w:pos="5205"/>
          <w:tab w:val="right" w:pos="10490"/>
        </w:tabs>
        <w:jc w:val="both"/>
        <w:rPr>
          <w:sz w:val="28"/>
          <w:szCs w:val="28"/>
          <w:lang w:eastAsia="en-US"/>
        </w:rPr>
      </w:pPr>
    </w:p>
    <w:p w:rsidR="006F1C8E" w:rsidRPr="00AD30E5" w:rsidRDefault="006F1C8E" w:rsidP="006F1C8E">
      <w:pPr>
        <w:tabs>
          <w:tab w:val="center" w:pos="5205"/>
          <w:tab w:val="right" w:pos="10490"/>
        </w:tabs>
        <w:jc w:val="both"/>
        <w:rPr>
          <w:lang w:eastAsia="en-US"/>
        </w:rPr>
      </w:pPr>
      <w:r w:rsidRPr="00AD30E5">
        <w:rPr>
          <w:lang w:eastAsia="en-US"/>
        </w:rPr>
        <w:t xml:space="preserve">Я, </w:t>
      </w:r>
      <w:r w:rsidRPr="00AD30E5">
        <w:rPr>
          <w:u w:val="single"/>
          <w:lang w:eastAsia="en-US"/>
        </w:rPr>
        <w:tab/>
        <w:t>___________________________________________________________________________,</w:t>
      </w:r>
    </w:p>
    <w:p w:rsidR="006F1C8E" w:rsidRPr="008C4794" w:rsidRDefault="006F1C8E" w:rsidP="006F1C8E">
      <w:pPr>
        <w:jc w:val="both"/>
        <w:rPr>
          <w:lang w:eastAsia="en-US"/>
        </w:rPr>
      </w:pPr>
      <w:r w:rsidRPr="008C4794">
        <w:rPr>
          <w:lang w:eastAsia="en-US"/>
        </w:rPr>
        <w:t xml:space="preserve">                                                   (фамилия, имя, отчество)</w:t>
      </w:r>
    </w:p>
    <w:p w:rsidR="006F1C8E" w:rsidRPr="00AD30E5" w:rsidRDefault="006F1C8E" w:rsidP="006F1C8E">
      <w:pPr>
        <w:jc w:val="both"/>
      </w:pPr>
      <w:proofErr w:type="gramStart"/>
      <w:r w:rsidRPr="00AD30E5">
        <w:t>принимаю решение о предоставлении моих персональных данных</w:t>
      </w:r>
      <w:r w:rsidRPr="00AD30E5">
        <w:rPr>
          <w:i/>
          <w:lang w:eastAsia="en-US"/>
        </w:rPr>
        <w:t xml:space="preserve"> </w:t>
      </w:r>
      <w:r w:rsidRPr="00AD30E5">
        <w:t xml:space="preserve">и даю согласие на их обработку свободно, </w:t>
      </w:r>
      <w:r>
        <w:t xml:space="preserve">сознательно, </w:t>
      </w:r>
      <w:r w:rsidRPr="00AD30E5">
        <w:t>своей волей и в своем интересе</w:t>
      </w:r>
      <w:r>
        <w:rPr>
          <w:b/>
        </w:rPr>
        <w:t xml:space="preserve"> </w:t>
      </w:r>
      <w:r w:rsidRPr="00AD30E5">
        <w:t xml:space="preserve">Государственному автономному учреждению культуры «Государственная </w:t>
      </w:r>
      <w:r>
        <w:t xml:space="preserve">научная библиотека Кузбасса </w:t>
      </w:r>
      <w:bookmarkStart w:id="0" w:name="_GoBack"/>
      <w:bookmarkEnd w:id="0"/>
      <w:r>
        <w:t>им. </w:t>
      </w:r>
      <w:proofErr w:type="spellStart"/>
      <w:r w:rsidRPr="00AD30E5">
        <w:t>В.Д.Федорова</w:t>
      </w:r>
      <w:proofErr w:type="spellEnd"/>
      <w:r w:rsidRPr="00AD30E5">
        <w:t xml:space="preserve">» </w:t>
      </w:r>
      <w:r w:rsidRPr="00AD30E5">
        <w:rPr>
          <w:bCs/>
          <w:lang w:eastAsia="en-US"/>
        </w:rPr>
        <w:t>(</w:t>
      </w:r>
      <w:r w:rsidRPr="00AD30E5">
        <w:rPr>
          <w:color w:val="000000"/>
        </w:rPr>
        <w:t>ГАУК ГНБК им. </w:t>
      </w:r>
      <w:proofErr w:type="spellStart"/>
      <w:r w:rsidRPr="00AD30E5">
        <w:rPr>
          <w:color w:val="000000"/>
        </w:rPr>
        <w:t>В.Д.Федорова</w:t>
      </w:r>
      <w:proofErr w:type="spellEnd"/>
      <w:r w:rsidRPr="00AD30E5">
        <w:rPr>
          <w:bCs/>
          <w:lang w:eastAsia="en-US"/>
        </w:rPr>
        <w:t>)</w:t>
      </w:r>
      <w:r w:rsidRPr="00AD30E5">
        <w:rPr>
          <w:lang w:eastAsia="en-US"/>
        </w:rPr>
        <w:t>, расположенному по адресу: 650025, г. Кемерово, ул. Дзержинского, д. 19</w:t>
      </w:r>
      <w:r>
        <w:rPr>
          <w:lang w:eastAsia="en-US"/>
        </w:rPr>
        <w:t xml:space="preserve">; </w:t>
      </w:r>
      <w:r w:rsidRPr="00753644">
        <w:rPr>
          <w:lang w:eastAsia="ru-RU"/>
        </w:rPr>
        <w:t>ИНН 4207022801</w:t>
      </w:r>
      <w:r>
        <w:rPr>
          <w:lang w:eastAsia="ru-RU"/>
        </w:rPr>
        <w:t>;</w:t>
      </w:r>
      <w:proofErr w:type="gramEnd"/>
      <w:r w:rsidRPr="00753644">
        <w:rPr>
          <w:lang w:eastAsia="ru-RU"/>
        </w:rPr>
        <w:t xml:space="preserve"> ОГРН 1034205017813</w:t>
      </w:r>
      <w:r>
        <w:rPr>
          <w:lang w:eastAsia="en-US"/>
        </w:rPr>
        <w:t xml:space="preserve"> (далее – О</w:t>
      </w:r>
      <w:r w:rsidRPr="00AD30E5">
        <w:rPr>
          <w:lang w:eastAsia="en-US"/>
        </w:rPr>
        <w:t>ператор).</w:t>
      </w:r>
    </w:p>
    <w:p w:rsidR="006F1C8E" w:rsidRPr="008C4794" w:rsidRDefault="006F1C8E" w:rsidP="006F1C8E">
      <w:pPr>
        <w:ind w:firstLine="708"/>
        <w:jc w:val="both"/>
        <w:rPr>
          <w:color w:val="000000"/>
          <w:lang w:eastAsia="en-US"/>
        </w:rPr>
      </w:pPr>
      <w:r w:rsidRPr="008C4794">
        <w:rPr>
          <w:i/>
          <w:lang w:eastAsia="en-US"/>
        </w:rPr>
        <w:t>1. Цель обработки персональных данных:</w:t>
      </w:r>
      <w:r w:rsidRPr="008C4794">
        <w:rPr>
          <w:color w:val="000000"/>
          <w:lang w:eastAsia="en-US"/>
        </w:rPr>
        <w:t xml:space="preserve"> совершение Оператором действий с персональными данными в целях организации и проведения </w:t>
      </w:r>
      <w:r w:rsidRPr="008C4794">
        <w:rPr>
          <w:bCs/>
        </w:rPr>
        <w:t xml:space="preserve">регионального дистанционного </w:t>
      </w:r>
      <w:r w:rsidRPr="008C4794">
        <w:t xml:space="preserve">конкурса видеосюжетов любительских литературных объединений «Взлётная полоса» на основании Положения о конкурсе, </w:t>
      </w:r>
      <w:r w:rsidRPr="008C4794">
        <w:rPr>
          <w:color w:val="000000"/>
          <w:lang w:eastAsia="en-US"/>
        </w:rPr>
        <w:t xml:space="preserve">идентификация моей личности как </w:t>
      </w:r>
      <w:r w:rsidRPr="008C4794">
        <w:rPr>
          <w:bCs/>
        </w:rPr>
        <w:t xml:space="preserve">руководителя </w:t>
      </w:r>
      <w:r w:rsidRPr="008C4794">
        <w:t>любительского литературного объединения - участника</w:t>
      </w:r>
      <w:r w:rsidRPr="008C4794">
        <w:rPr>
          <w:bCs/>
        </w:rPr>
        <w:t xml:space="preserve"> регионального дистанционного </w:t>
      </w:r>
      <w:r w:rsidRPr="008C4794">
        <w:t xml:space="preserve">конкурса видеосюжетов любительских литературных объединений «Взлётная полоса». </w:t>
      </w:r>
    </w:p>
    <w:p w:rsidR="006F1C8E" w:rsidRPr="008C4794" w:rsidRDefault="006F1C8E" w:rsidP="006F1C8E">
      <w:pPr>
        <w:ind w:right="-2" w:firstLine="708"/>
        <w:jc w:val="both"/>
        <w:rPr>
          <w:lang w:eastAsia="en-US"/>
        </w:rPr>
      </w:pPr>
      <w:r w:rsidRPr="008C4794">
        <w:rPr>
          <w:i/>
          <w:color w:val="000000"/>
          <w:lang w:eastAsia="en-US"/>
        </w:rPr>
        <w:t xml:space="preserve">2. Перечень персональных данных, на обработку которых дается согласие: </w:t>
      </w:r>
      <w:r w:rsidRPr="008C4794">
        <w:rPr>
          <w:lang w:eastAsia="en-US"/>
        </w:rPr>
        <w:t xml:space="preserve">фамилия, имя, отчество, </w:t>
      </w:r>
      <w:r w:rsidRPr="008C4794">
        <w:t xml:space="preserve">должность по основному месту работы, </w:t>
      </w:r>
      <w:r w:rsidRPr="008C4794">
        <w:rPr>
          <w:lang w:eastAsia="en-US"/>
        </w:rPr>
        <w:t>номер мобильного телефона, адрес электронной почты.</w:t>
      </w:r>
    </w:p>
    <w:p w:rsidR="006F1C8E" w:rsidRPr="00AD30E5" w:rsidRDefault="006F1C8E" w:rsidP="006F1C8E">
      <w:pPr>
        <w:autoSpaceDE w:val="0"/>
        <w:autoSpaceDN w:val="0"/>
        <w:adjustRightInd w:val="0"/>
        <w:ind w:right="-2" w:firstLine="708"/>
        <w:jc w:val="both"/>
      </w:pPr>
      <w:r w:rsidRPr="008C4794">
        <w:rPr>
          <w:bCs/>
          <w:i/>
          <w:iCs/>
        </w:rPr>
        <w:t xml:space="preserve">3. </w:t>
      </w:r>
      <w:proofErr w:type="gramStart"/>
      <w:r w:rsidRPr="008C4794">
        <w:rPr>
          <w:bCs/>
          <w:i/>
          <w:iCs/>
        </w:rPr>
        <w:t xml:space="preserve">Перечень действий с персональными данными, на совершение которых дается согласие: </w:t>
      </w:r>
      <w:r w:rsidRPr="00AD30E5">
        <w:t>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  <w:r w:rsidRPr="00AD30E5">
        <w:t xml:space="preserve"> </w:t>
      </w:r>
      <w:r>
        <w:t xml:space="preserve">Оператор </w:t>
      </w:r>
      <w:r w:rsidRPr="00AD30E5">
        <w:t>вправе осуществлять смешанную (автоматизированную и неавтоматизированную) обработку моих персональных данных посредством включение в списки и отчетные формы.</w:t>
      </w:r>
    </w:p>
    <w:p w:rsidR="006F1C8E" w:rsidRPr="00AD30E5" w:rsidRDefault="006F1C8E" w:rsidP="006F1C8E">
      <w:pPr>
        <w:autoSpaceDE w:val="0"/>
        <w:autoSpaceDN w:val="0"/>
        <w:adjustRightInd w:val="0"/>
        <w:ind w:right="-2" w:firstLine="708"/>
        <w:jc w:val="both"/>
        <w:rPr>
          <w:lang w:eastAsia="en-US"/>
        </w:rPr>
      </w:pPr>
      <w:r>
        <w:rPr>
          <w:iCs/>
          <w:lang w:eastAsia="en-US"/>
        </w:rPr>
        <w:t>4</w:t>
      </w:r>
      <w:r w:rsidRPr="00AD30E5">
        <w:rPr>
          <w:iCs/>
          <w:lang w:eastAsia="en-US"/>
        </w:rPr>
        <w:t>.</w:t>
      </w:r>
      <w:r w:rsidRPr="00AD30E5">
        <w:rPr>
          <w:lang w:eastAsia="en-US"/>
        </w:rPr>
        <w:t xml:space="preserve"> Настоящее согласие может быть отозвано в любой момент по моему письменному заявлению.</w:t>
      </w:r>
    </w:p>
    <w:p w:rsidR="006F1C8E" w:rsidRPr="00AD30E5" w:rsidRDefault="006F1C8E" w:rsidP="006F1C8E">
      <w:pPr>
        <w:autoSpaceDE w:val="0"/>
        <w:autoSpaceDN w:val="0"/>
        <w:adjustRightInd w:val="0"/>
        <w:ind w:right="-2" w:firstLine="708"/>
        <w:jc w:val="both"/>
      </w:pPr>
      <w:r>
        <w:rPr>
          <w:iCs/>
          <w:lang w:eastAsia="en-US"/>
        </w:rPr>
        <w:t>5</w:t>
      </w:r>
      <w:r w:rsidRPr="00AD30E5">
        <w:rPr>
          <w:iCs/>
          <w:lang w:eastAsia="en-US"/>
        </w:rPr>
        <w:t>.</w:t>
      </w:r>
      <w:r w:rsidRPr="00AD30E5">
        <w:rPr>
          <w:lang w:eastAsia="en-US"/>
        </w:rPr>
        <w:t xml:space="preserve"> Настоящее согласие действует с момента его подписания в течение срока хранения </w:t>
      </w:r>
      <w:r>
        <w:rPr>
          <w:lang w:eastAsia="en-US"/>
        </w:rPr>
        <w:t xml:space="preserve">документации о </w:t>
      </w:r>
      <w:r w:rsidRPr="007D0C16">
        <w:rPr>
          <w:bCs/>
        </w:rPr>
        <w:t>регионально</w:t>
      </w:r>
      <w:r>
        <w:rPr>
          <w:bCs/>
        </w:rPr>
        <w:t>м</w:t>
      </w:r>
      <w:r w:rsidRPr="007D0C16">
        <w:rPr>
          <w:bCs/>
        </w:rPr>
        <w:t xml:space="preserve"> дистанционно</w:t>
      </w:r>
      <w:r>
        <w:rPr>
          <w:bCs/>
        </w:rPr>
        <w:t>м</w:t>
      </w:r>
      <w:r w:rsidRPr="007D0C16">
        <w:rPr>
          <w:bCs/>
        </w:rPr>
        <w:t xml:space="preserve"> </w:t>
      </w:r>
      <w:r w:rsidRPr="007D0C16">
        <w:t>конкурс</w:t>
      </w:r>
      <w:r>
        <w:t>е</w:t>
      </w:r>
      <w:r w:rsidRPr="007D0C16">
        <w:t xml:space="preserve"> видеосюжетов любительских литературных объединений «Взлётная полоса»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 w:rsidRPr="00AD30E5">
        <w:rPr>
          <w:color w:val="000000"/>
        </w:rPr>
        <w:t>ГАУК</w:t>
      </w:r>
      <w:proofErr w:type="gramEnd"/>
      <w:r w:rsidRPr="00AD30E5">
        <w:rPr>
          <w:color w:val="000000"/>
        </w:rPr>
        <w:t xml:space="preserve"> ГНБК им. </w:t>
      </w:r>
      <w:proofErr w:type="spellStart"/>
      <w:r w:rsidRPr="00AD30E5">
        <w:rPr>
          <w:color w:val="000000"/>
        </w:rPr>
        <w:t>В.Д.Федорова</w:t>
      </w:r>
      <w:proofErr w:type="spellEnd"/>
      <w:r w:rsidRPr="00AD30E5">
        <w:rPr>
          <w:lang w:eastAsia="en-US"/>
        </w:rPr>
        <w:t>.</w:t>
      </w:r>
    </w:p>
    <w:p w:rsidR="006F1C8E" w:rsidRPr="00AD30E5" w:rsidRDefault="006F1C8E" w:rsidP="006F1C8E">
      <w:pPr>
        <w:autoSpaceDE w:val="0"/>
        <w:autoSpaceDN w:val="0"/>
        <w:adjustRightInd w:val="0"/>
        <w:jc w:val="both"/>
        <w:rPr>
          <w:i/>
          <w:iCs/>
          <w:lang w:eastAsia="en-US"/>
        </w:rPr>
      </w:pPr>
    </w:p>
    <w:tbl>
      <w:tblPr>
        <w:tblW w:w="9659" w:type="dxa"/>
        <w:tblLook w:val="04A0" w:firstRow="1" w:lastRow="0" w:firstColumn="1" w:lastColumn="0" w:noHBand="0" w:noVBand="1"/>
      </w:tblPr>
      <w:tblGrid>
        <w:gridCol w:w="3227"/>
        <w:gridCol w:w="2868"/>
        <w:gridCol w:w="3564"/>
      </w:tblGrid>
      <w:tr w:rsidR="006F1C8E" w:rsidRPr="008C4794" w:rsidTr="009C0166">
        <w:trPr>
          <w:trHeight w:val="510"/>
        </w:trPr>
        <w:tc>
          <w:tcPr>
            <w:tcW w:w="3227" w:type="dxa"/>
            <w:shd w:val="clear" w:color="auto" w:fill="auto"/>
            <w:vAlign w:val="bottom"/>
          </w:tcPr>
          <w:p w:rsidR="006F1C8E" w:rsidRPr="008C4794" w:rsidRDefault="006F1C8E" w:rsidP="009C0166">
            <w:r w:rsidRPr="008C4794">
              <w:t>Дата заполнения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shd w:val="clear" w:color="auto" w:fill="auto"/>
          </w:tcPr>
          <w:p w:rsidR="006F1C8E" w:rsidRPr="008C4794" w:rsidRDefault="006F1C8E" w:rsidP="009C0166"/>
        </w:tc>
        <w:tc>
          <w:tcPr>
            <w:tcW w:w="3564" w:type="dxa"/>
          </w:tcPr>
          <w:p w:rsidR="006F1C8E" w:rsidRPr="008C4794" w:rsidRDefault="006F1C8E" w:rsidP="009C0166"/>
        </w:tc>
      </w:tr>
      <w:tr w:rsidR="006F1C8E" w:rsidRPr="008C4794" w:rsidTr="009C0166">
        <w:trPr>
          <w:trHeight w:val="510"/>
        </w:trPr>
        <w:tc>
          <w:tcPr>
            <w:tcW w:w="3227" w:type="dxa"/>
            <w:shd w:val="clear" w:color="auto" w:fill="auto"/>
            <w:vAlign w:val="bottom"/>
          </w:tcPr>
          <w:p w:rsidR="006F1C8E" w:rsidRPr="008C4794" w:rsidRDefault="006F1C8E" w:rsidP="009C0166">
            <w:pPr>
              <w:ind w:left="-389" w:firstLine="389"/>
            </w:pPr>
            <w:r w:rsidRPr="008C4794">
              <w:t>Подпись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1C8E" w:rsidRPr="008C4794" w:rsidRDefault="006F1C8E" w:rsidP="009C0166"/>
        </w:tc>
        <w:tc>
          <w:tcPr>
            <w:tcW w:w="3564" w:type="dxa"/>
            <w:vAlign w:val="bottom"/>
          </w:tcPr>
          <w:p w:rsidR="006F1C8E" w:rsidRPr="008C4794" w:rsidRDefault="006F1C8E" w:rsidP="009C0166">
            <w:r w:rsidRPr="008C4794">
              <w:t>Фамилия И. О.</w:t>
            </w:r>
          </w:p>
        </w:tc>
      </w:tr>
    </w:tbl>
    <w:p w:rsidR="00602346" w:rsidRDefault="00602346"/>
    <w:sectPr w:rsidR="00602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8E"/>
    <w:rsid w:val="00541849"/>
    <w:rsid w:val="00602346"/>
    <w:rsid w:val="006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8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F1C8E"/>
    <w:rPr>
      <w:rFonts w:cs="Times New Roman"/>
      <w:color w:val="0000FF"/>
      <w:u w:val="single"/>
    </w:rPr>
  </w:style>
  <w:style w:type="character" w:customStyle="1" w:styleId="a4">
    <w:name w:val="Основной текст с отступом Знак"/>
    <w:basedOn w:val="a0"/>
    <w:link w:val="a5"/>
    <w:qFormat/>
    <w:rsid w:val="006F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6F1C8E"/>
    <w:pPr>
      <w:suppressAutoHyphens w:val="0"/>
      <w:spacing w:after="120"/>
      <w:ind w:left="283"/>
    </w:pPr>
    <w:rPr>
      <w:rFonts w:eastAsia="Times New Roman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6F1C8E"/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8E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F1C8E"/>
    <w:rPr>
      <w:rFonts w:cs="Times New Roman"/>
      <w:color w:val="0000FF"/>
      <w:u w:val="single"/>
    </w:rPr>
  </w:style>
  <w:style w:type="character" w:customStyle="1" w:styleId="a4">
    <w:name w:val="Основной текст с отступом Знак"/>
    <w:basedOn w:val="a0"/>
    <w:link w:val="a5"/>
    <w:qFormat/>
    <w:rsid w:val="006F1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6F1C8E"/>
    <w:pPr>
      <w:suppressAutoHyphens w:val="0"/>
      <w:spacing w:after="120"/>
      <w:ind w:left="283"/>
    </w:pPr>
    <w:rPr>
      <w:rFonts w:eastAsia="Times New Roman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6F1C8E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dnikisibi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 Вера Ниловна</dc:creator>
  <cp:lastModifiedBy>Козленко Вера Ниловна</cp:lastModifiedBy>
  <cp:revision>1</cp:revision>
  <dcterms:created xsi:type="dcterms:W3CDTF">2026-04-06T02:54:00Z</dcterms:created>
  <dcterms:modified xsi:type="dcterms:W3CDTF">2026-04-06T11:15:00Z</dcterms:modified>
</cp:coreProperties>
</file>